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02E" w:rsidRDefault="005F202E" w:rsidP="00935592">
      <w:pPr>
        <w:pStyle w:val="Subtitle39716pt"/>
      </w:pPr>
      <w:proofErr w:type="spellStart"/>
      <w:r>
        <w:t>SmartLoving</w:t>
      </w:r>
      <w:proofErr w:type="spellEnd"/>
      <w:r>
        <w:t xml:space="preserve"> Marriage S</w:t>
      </w:r>
      <w:r w:rsidR="00EA731E" w:rsidRPr="00794B51">
        <w:t xml:space="preserve">eminar </w:t>
      </w:r>
    </w:p>
    <w:p w:rsidR="00EA731E" w:rsidRPr="00794B51" w:rsidRDefault="00EA731E" w:rsidP="00184D87">
      <w:pPr>
        <w:pStyle w:val="Title"/>
      </w:pPr>
      <w:r w:rsidRPr="00794B51">
        <w:t>Presentation Plan</w:t>
      </w:r>
      <w:r w:rsidR="00CA3CEB">
        <w:t>ner</w:t>
      </w:r>
      <w:r w:rsidRPr="00794B51">
        <w:t xml:space="preserve"> </w:t>
      </w:r>
    </w:p>
    <w:tbl>
      <w:tblPr>
        <w:tblStyle w:val="LightList-Accent5"/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1080"/>
        <w:gridCol w:w="480"/>
        <w:gridCol w:w="1842"/>
        <w:gridCol w:w="993"/>
        <w:gridCol w:w="1347"/>
        <w:gridCol w:w="3260"/>
      </w:tblGrid>
      <w:tr w:rsidR="00184D87" w:rsidTr="00766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5" w:type="dxa"/>
            <w:gridSpan w:val="2"/>
            <w:shd w:val="clear" w:color="auto" w:fill="E5D8F5" w:themeFill="accent1" w:themeFillTint="33"/>
          </w:tcPr>
          <w:p w:rsidR="00184D87" w:rsidRPr="00184D87" w:rsidRDefault="00184D87" w:rsidP="00184D87">
            <w:r w:rsidRPr="00184D87">
              <w:t>Date</w:t>
            </w:r>
          </w:p>
        </w:tc>
        <w:tc>
          <w:tcPr>
            <w:tcW w:w="2322" w:type="dxa"/>
            <w:gridSpan w:val="2"/>
            <w:shd w:val="clear" w:color="auto" w:fill="FFFFFF" w:themeFill="background1"/>
          </w:tcPr>
          <w:p w:rsidR="00184D87" w:rsidRPr="00184D87" w:rsidRDefault="00184D87" w:rsidP="00184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shd w:val="clear" w:color="auto" w:fill="E5D8F5" w:themeFill="accent1" w:themeFillTint="33"/>
          </w:tcPr>
          <w:p w:rsidR="00184D87" w:rsidRPr="00184D87" w:rsidRDefault="00184D87" w:rsidP="00184D87">
            <w:pPr>
              <w:rPr>
                <w:rFonts w:ascii="Arial Black" w:hAnsi="Arial Black"/>
                <w:b/>
                <w:caps/>
              </w:rPr>
            </w:pPr>
            <w:r w:rsidRPr="00184D87">
              <w:t>Venue</w:t>
            </w:r>
          </w:p>
        </w:tc>
        <w:tc>
          <w:tcPr>
            <w:tcW w:w="4607" w:type="dxa"/>
            <w:gridSpan w:val="2"/>
            <w:shd w:val="clear" w:color="auto" w:fill="FFFFFF" w:themeFill="background1"/>
          </w:tcPr>
          <w:p w:rsidR="00184D87" w:rsidRPr="00184D87" w:rsidRDefault="00184D87" w:rsidP="00184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</w:rPr>
            </w:pPr>
          </w:p>
        </w:tc>
      </w:tr>
      <w:tr w:rsidR="00184D87" w:rsidTr="007661A2">
        <w:trPr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7" w:type="dxa"/>
            <w:gridSpan w:val="4"/>
            <w:shd w:val="clear" w:color="auto" w:fill="E5D8F5" w:themeFill="accent1" w:themeFillTint="33"/>
          </w:tcPr>
          <w:p w:rsidR="00184D87" w:rsidRPr="00184D87" w:rsidRDefault="00184D87" w:rsidP="00184D87">
            <w:r w:rsidRPr="00184D87">
              <w:t>Facilitator</w:t>
            </w:r>
          </w:p>
        </w:tc>
        <w:tc>
          <w:tcPr>
            <w:tcW w:w="5600" w:type="dxa"/>
            <w:gridSpan w:val="3"/>
            <w:shd w:val="clear" w:color="auto" w:fill="FFFFFF" w:themeFill="background1"/>
          </w:tcPr>
          <w:p w:rsidR="00184D87" w:rsidRPr="00184D87" w:rsidRDefault="00184D87" w:rsidP="00184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</w:rPr>
            </w:pPr>
          </w:p>
        </w:tc>
      </w:tr>
      <w:tr w:rsidR="00935592" w:rsidTr="00766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7" w:type="dxa"/>
            <w:gridSpan w:val="4"/>
            <w:vMerge w:val="restart"/>
            <w:shd w:val="clear" w:color="auto" w:fill="E5D8F5" w:themeFill="accent1" w:themeFillTint="33"/>
          </w:tcPr>
          <w:p w:rsidR="00935592" w:rsidRPr="00184D87" w:rsidRDefault="00935592" w:rsidP="00184D87">
            <w:r w:rsidRPr="00184D87">
              <w:t>Presenters</w:t>
            </w:r>
          </w:p>
        </w:tc>
        <w:tc>
          <w:tcPr>
            <w:tcW w:w="5600" w:type="dxa"/>
            <w:gridSpan w:val="3"/>
            <w:shd w:val="clear" w:color="auto" w:fill="FFFFFF" w:themeFill="background1"/>
          </w:tcPr>
          <w:p w:rsidR="00935592" w:rsidRPr="00184D87" w:rsidRDefault="00935592" w:rsidP="00184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</w:rPr>
            </w:pPr>
          </w:p>
        </w:tc>
      </w:tr>
      <w:tr w:rsidR="00935592" w:rsidTr="007661A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7" w:type="dxa"/>
            <w:gridSpan w:val="4"/>
            <w:vMerge/>
            <w:shd w:val="clear" w:color="auto" w:fill="E5D8F5" w:themeFill="accent1" w:themeFillTint="33"/>
          </w:tcPr>
          <w:p w:rsidR="00935592" w:rsidRPr="00184D87" w:rsidRDefault="00935592" w:rsidP="00184D87"/>
        </w:tc>
        <w:tc>
          <w:tcPr>
            <w:tcW w:w="5600" w:type="dxa"/>
            <w:gridSpan w:val="3"/>
            <w:shd w:val="clear" w:color="auto" w:fill="FFFFFF" w:themeFill="background1"/>
          </w:tcPr>
          <w:p w:rsidR="00935592" w:rsidRPr="00184D87" w:rsidRDefault="00935592" w:rsidP="00184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</w:rPr>
            </w:pPr>
          </w:p>
        </w:tc>
      </w:tr>
      <w:tr w:rsidR="00935592" w:rsidTr="00766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7" w:type="dxa"/>
            <w:gridSpan w:val="4"/>
            <w:vMerge/>
            <w:shd w:val="clear" w:color="auto" w:fill="E5D8F5" w:themeFill="accent1" w:themeFillTint="33"/>
          </w:tcPr>
          <w:p w:rsidR="00935592" w:rsidRPr="00184D87" w:rsidRDefault="00935592" w:rsidP="00184D87"/>
        </w:tc>
        <w:tc>
          <w:tcPr>
            <w:tcW w:w="5600" w:type="dxa"/>
            <w:gridSpan w:val="3"/>
            <w:shd w:val="clear" w:color="auto" w:fill="FFFFFF" w:themeFill="background1"/>
          </w:tcPr>
          <w:p w:rsidR="00935592" w:rsidRPr="00184D87" w:rsidRDefault="00935592" w:rsidP="00184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</w:rPr>
            </w:pPr>
          </w:p>
        </w:tc>
      </w:tr>
      <w:tr w:rsidR="00794B51" w:rsidRPr="00184D87" w:rsidTr="007661A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7" w:type="dxa"/>
            <w:gridSpan w:val="4"/>
          </w:tcPr>
          <w:p w:rsidR="00794B51" w:rsidRPr="00184D87" w:rsidRDefault="00184D87" w:rsidP="00184D87">
            <w:pPr>
              <w:pStyle w:val="Heading3"/>
              <w:outlineLvl w:val="2"/>
            </w:pPr>
            <w:r w:rsidRPr="00184D87">
              <w:t>Presentation</w:t>
            </w:r>
          </w:p>
        </w:tc>
        <w:tc>
          <w:tcPr>
            <w:tcW w:w="993" w:type="dxa"/>
          </w:tcPr>
          <w:p w:rsidR="00794B51" w:rsidRPr="00184D87" w:rsidRDefault="00184D87" w:rsidP="007661A2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4D87">
              <w:t xml:space="preserve">Given </w:t>
            </w:r>
            <w:r w:rsidR="007661A2">
              <w:t>B</w:t>
            </w:r>
            <w:r w:rsidRPr="00184D87"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7" w:type="dxa"/>
          </w:tcPr>
          <w:p w:rsidR="00794B51" w:rsidRPr="00184D87" w:rsidRDefault="00794B51" w:rsidP="00184D87">
            <w:pPr>
              <w:pStyle w:val="Heading3"/>
              <w:outlineLvl w:val="2"/>
            </w:pPr>
            <w:r w:rsidRPr="00184D87">
              <w:t>Presenter</w:t>
            </w:r>
          </w:p>
        </w:tc>
        <w:tc>
          <w:tcPr>
            <w:tcW w:w="3260" w:type="dxa"/>
          </w:tcPr>
          <w:p w:rsidR="00794B51" w:rsidRPr="00184D87" w:rsidRDefault="00794B51" w:rsidP="00184D87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4D87">
              <w:t>Workshopping/notes</w:t>
            </w:r>
          </w:p>
        </w:tc>
      </w:tr>
      <w:tr w:rsidR="00EA731E" w:rsidTr="00935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A731E" w:rsidRPr="00184D87" w:rsidRDefault="00794B51" w:rsidP="00184D87">
            <w:pPr>
              <w:rPr>
                <w:sz w:val="16"/>
              </w:rPr>
            </w:pPr>
            <w:proofErr w:type="spellStart"/>
            <w:r w:rsidRPr="00184D87">
              <w:rPr>
                <w:sz w:val="16"/>
              </w:rPr>
              <w:t>Fac</w:t>
            </w:r>
            <w:proofErr w:type="spellEnd"/>
          </w:p>
        </w:tc>
        <w:tc>
          <w:tcPr>
            <w:tcW w:w="3402" w:type="dxa"/>
            <w:gridSpan w:val="3"/>
          </w:tcPr>
          <w:p w:rsidR="00EA731E" w:rsidRPr="00184D87" w:rsidRDefault="00794B51" w:rsidP="00766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184D87">
              <w:rPr>
                <w:szCs w:val="18"/>
              </w:rPr>
              <w:t xml:space="preserve">1A </w:t>
            </w:r>
            <w:r w:rsidR="00EA731E" w:rsidRPr="00184D87">
              <w:rPr>
                <w:szCs w:val="18"/>
              </w:rPr>
              <w:t>Intro &amp; Logistics</w:t>
            </w:r>
            <w:r w:rsidR="001E43F8" w:rsidRPr="00184D87">
              <w:rPr>
                <w:szCs w:val="18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EA731E" w:rsidRPr="00184D87" w:rsidRDefault="00EA731E" w:rsidP="00184D87"/>
        </w:tc>
        <w:tc>
          <w:tcPr>
            <w:tcW w:w="1347" w:type="dxa"/>
          </w:tcPr>
          <w:p w:rsidR="00EA731E" w:rsidRPr="00184D87" w:rsidRDefault="00EA731E" w:rsidP="00184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EA731E" w:rsidRPr="00184D87" w:rsidRDefault="00EA731E" w:rsidP="00184D87">
            <w:pPr>
              <w:rPr>
                <w:b/>
              </w:rPr>
            </w:pPr>
          </w:p>
        </w:tc>
      </w:tr>
      <w:tr w:rsidR="00EA731E" w:rsidTr="00935592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A731E" w:rsidRPr="00184D87" w:rsidRDefault="00794B51" w:rsidP="00184D87">
            <w:pPr>
              <w:rPr>
                <w:sz w:val="16"/>
              </w:rPr>
            </w:pPr>
            <w:r w:rsidRPr="00184D87">
              <w:rPr>
                <w:sz w:val="16"/>
              </w:rPr>
              <w:t>Sup</w:t>
            </w:r>
          </w:p>
        </w:tc>
        <w:tc>
          <w:tcPr>
            <w:tcW w:w="3402" w:type="dxa"/>
            <w:gridSpan w:val="3"/>
          </w:tcPr>
          <w:p w:rsidR="00EA731E" w:rsidRPr="00184D87" w:rsidRDefault="00794B51" w:rsidP="00184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184D87">
              <w:rPr>
                <w:szCs w:val="18"/>
              </w:rPr>
              <w:t xml:space="preserve">1B </w:t>
            </w:r>
            <w:r w:rsidR="001E0FEE" w:rsidRPr="00184D87">
              <w:rPr>
                <w:szCs w:val="18"/>
              </w:rPr>
              <w:t>Sexuality as Gift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EA731E" w:rsidRPr="00184D87" w:rsidRDefault="00EA731E" w:rsidP="00184D87"/>
        </w:tc>
        <w:tc>
          <w:tcPr>
            <w:tcW w:w="1347" w:type="dxa"/>
          </w:tcPr>
          <w:p w:rsidR="00EA731E" w:rsidRPr="00184D87" w:rsidRDefault="00EA731E" w:rsidP="00184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EA731E" w:rsidRPr="00184D87" w:rsidRDefault="00EA731E" w:rsidP="00184D87">
            <w:pPr>
              <w:rPr>
                <w:b/>
              </w:rPr>
            </w:pPr>
          </w:p>
        </w:tc>
      </w:tr>
      <w:tr w:rsidR="00EA731E" w:rsidTr="00935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A731E" w:rsidRPr="00184D87" w:rsidRDefault="00794B51" w:rsidP="00184D87">
            <w:pPr>
              <w:rPr>
                <w:sz w:val="16"/>
              </w:rPr>
            </w:pPr>
            <w:proofErr w:type="spellStart"/>
            <w:r w:rsidRPr="00184D87">
              <w:rPr>
                <w:sz w:val="16"/>
              </w:rPr>
              <w:t>Chal</w:t>
            </w:r>
            <w:proofErr w:type="spellEnd"/>
          </w:p>
        </w:tc>
        <w:tc>
          <w:tcPr>
            <w:tcW w:w="3402" w:type="dxa"/>
            <w:gridSpan w:val="3"/>
          </w:tcPr>
          <w:p w:rsidR="00EA731E" w:rsidRPr="00184D87" w:rsidRDefault="00794B51" w:rsidP="00184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184D87">
              <w:rPr>
                <w:szCs w:val="18"/>
              </w:rPr>
              <w:t xml:space="preserve">2A </w:t>
            </w:r>
            <w:r w:rsidR="001E0FEE" w:rsidRPr="00184D87">
              <w:rPr>
                <w:szCs w:val="18"/>
              </w:rPr>
              <w:t>All in the Family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EA731E" w:rsidRPr="00184D87" w:rsidRDefault="00EA731E" w:rsidP="00184D87"/>
        </w:tc>
        <w:tc>
          <w:tcPr>
            <w:tcW w:w="1347" w:type="dxa"/>
          </w:tcPr>
          <w:p w:rsidR="00EA731E" w:rsidRPr="00184D87" w:rsidRDefault="00EA731E" w:rsidP="00184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EA731E" w:rsidRPr="00184D87" w:rsidRDefault="00EA731E" w:rsidP="00184D87">
            <w:pPr>
              <w:rPr>
                <w:b/>
              </w:rPr>
            </w:pPr>
          </w:p>
        </w:tc>
      </w:tr>
      <w:tr w:rsidR="00EA731E" w:rsidTr="00935592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A731E" w:rsidRPr="00184D87" w:rsidRDefault="00794B51" w:rsidP="00184D87">
            <w:pPr>
              <w:rPr>
                <w:sz w:val="16"/>
              </w:rPr>
            </w:pPr>
            <w:proofErr w:type="spellStart"/>
            <w:r w:rsidRPr="00184D87">
              <w:rPr>
                <w:sz w:val="16"/>
              </w:rPr>
              <w:t>Chal</w:t>
            </w:r>
            <w:proofErr w:type="spellEnd"/>
          </w:p>
        </w:tc>
        <w:tc>
          <w:tcPr>
            <w:tcW w:w="3402" w:type="dxa"/>
            <w:gridSpan w:val="3"/>
          </w:tcPr>
          <w:p w:rsidR="00EA731E" w:rsidRPr="00184D87" w:rsidRDefault="00794B51" w:rsidP="00184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184D87">
              <w:rPr>
                <w:szCs w:val="18"/>
              </w:rPr>
              <w:t xml:space="preserve">2B </w:t>
            </w:r>
            <w:r w:rsidR="001E0FEE" w:rsidRPr="00184D87">
              <w:rPr>
                <w:szCs w:val="18"/>
              </w:rPr>
              <w:t>Name it &amp; Tame 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EA731E" w:rsidRPr="00184D87" w:rsidRDefault="00EA731E" w:rsidP="00184D87"/>
        </w:tc>
        <w:tc>
          <w:tcPr>
            <w:tcW w:w="1347" w:type="dxa"/>
          </w:tcPr>
          <w:p w:rsidR="00EA731E" w:rsidRPr="00184D87" w:rsidRDefault="00EA731E" w:rsidP="00184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EA731E" w:rsidRPr="00184D87" w:rsidRDefault="00EA731E" w:rsidP="00184D87">
            <w:pPr>
              <w:rPr>
                <w:b/>
              </w:rPr>
            </w:pPr>
          </w:p>
        </w:tc>
      </w:tr>
      <w:tr w:rsidR="001E0FEE" w:rsidTr="00935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1E0FEE" w:rsidRPr="00184D87" w:rsidRDefault="00794B51" w:rsidP="00184D87">
            <w:pPr>
              <w:rPr>
                <w:sz w:val="16"/>
              </w:rPr>
            </w:pPr>
            <w:r w:rsidRPr="00184D87">
              <w:rPr>
                <w:sz w:val="16"/>
              </w:rPr>
              <w:t>Med</w:t>
            </w:r>
          </w:p>
        </w:tc>
        <w:tc>
          <w:tcPr>
            <w:tcW w:w="3402" w:type="dxa"/>
            <w:gridSpan w:val="3"/>
          </w:tcPr>
          <w:p w:rsidR="001E0FEE" w:rsidRPr="00184D87" w:rsidRDefault="00794B51" w:rsidP="00184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184D87">
              <w:rPr>
                <w:szCs w:val="18"/>
              </w:rPr>
              <w:t xml:space="preserve">2C </w:t>
            </w:r>
            <w:r w:rsidR="001E0FEE" w:rsidRPr="00184D87">
              <w:rPr>
                <w:szCs w:val="18"/>
              </w:rPr>
              <w:t>Bethlehem Prayer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1E0FEE" w:rsidRPr="00184D87" w:rsidRDefault="001E0FEE" w:rsidP="00184D87"/>
        </w:tc>
        <w:tc>
          <w:tcPr>
            <w:tcW w:w="1347" w:type="dxa"/>
          </w:tcPr>
          <w:p w:rsidR="001E0FEE" w:rsidRPr="00184D87" w:rsidRDefault="001E0FEE" w:rsidP="00184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1E0FEE" w:rsidRPr="00184D87" w:rsidRDefault="001E0FEE" w:rsidP="00184D87">
            <w:pPr>
              <w:rPr>
                <w:b/>
              </w:rPr>
            </w:pPr>
          </w:p>
        </w:tc>
      </w:tr>
      <w:tr w:rsidR="00EA731E" w:rsidTr="00935592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A731E" w:rsidRPr="00184D87" w:rsidRDefault="00794B51" w:rsidP="00184D87">
            <w:pPr>
              <w:rPr>
                <w:sz w:val="16"/>
              </w:rPr>
            </w:pPr>
            <w:r w:rsidRPr="00184D87">
              <w:rPr>
                <w:sz w:val="16"/>
              </w:rPr>
              <w:t>Sup</w:t>
            </w:r>
          </w:p>
        </w:tc>
        <w:tc>
          <w:tcPr>
            <w:tcW w:w="3402" w:type="dxa"/>
            <w:gridSpan w:val="3"/>
          </w:tcPr>
          <w:p w:rsidR="00EA731E" w:rsidRPr="00184D87" w:rsidRDefault="00794B51" w:rsidP="00184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184D87">
              <w:rPr>
                <w:szCs w:val="18"/>
              </w:rPr>
              <w:t xml:space="preserve">3A </w:t>
            </w:r>
            <w:r w:rsidR="00090BCB" w:rsidRPr="00184D87">
              <w:rPr>
                <w:szCs w:val="18"/>
              </w:rPr>
              <w:t xml:space="preserve">Trust </w:t>
            </w:r>
            <w:r w:rsidRPr="00184D87">
              <w:rPr>
                <w:szCs w:val="18"/>
              </w:rPr>
              <w:t>-</w:t>
            </w:r>
            <w:r w:rsidR="00090BCB" w:rsidRPr="00184D87">
              <w:rPr>
                <w:szCs w:val="18"/>
              </w:rPr>
              <w:t xml:space="preserve"> Comm. 4 Intimacy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EA731E" w:rsidRPr="00184D87" w:rsidRDefault="00EA731E" w:rsidP="00184D87"/>
        </w:tc>
        <w:tc>
          <w:tcPr>
            <w:tcW w:w="1347" w:type="dxa"/>
          </w:tcPr>
          <w:p w:rsidR="00EA731E" w:rsidRPr="00184D87" w:rsidRDefault="00EA731E" w:rsidP="00184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EA731E" w:rsidRPr="00184D87" w:rsidRDefault="00EA731E" w:rsidP="00184D87">
            <w:pPr>
              <w:rPr>
                <w:b/>
              </w:rPr>
            </w:pPr>
          </w:p>
        </w:tc>
      </w:tr>
      <w:tr w:rsidR="00EA731E" w:rsidTr="00935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A731E" w:rsidRPr="00184D87" w:rsidRDefault="00794B51" w:rsidP="00184D87">
            <w:pPr>
              <w:rPr>
                <w:sz w:val="16"/>
              </w:rPr>
            </w:pPr>
            <w:proofErr w:type="spellStart"/>
            <w:r w:rsidRPr="00184D87">
              <w:rPr>
                <w:sz w:val="16"/>
              </w:rPr>
              <w:t>Chal</w:t>
            </w:r>
            <w:proofErr w:type="spellEnd"/>
          </w:p>
        </w:tc>
        <w:tc>
          <w:tcPr>
            <w:tcW w:w="3402" w:type="dxa"/>
            <w:gridSpan w:val="3"/>
          </w:tcPr>
          <w:p w:rsidR="00EA731E" w:rsidRPr="00184D87" w:rsidRDefault="00794B51" w:rsidP="00184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184D87">
              <w:rPr>
                <w:szCs w:val="18"/>
              </w:rPr>
              <w:t xml:space="preserve">3B </w:t>
            </w:r>
            <w:r w:rsidR="001E0FEE" w:rsidRPr="00184D87">
              <w:rPr>
                <w:szCs w:val="18"/>
              </w:rPr>
              <w:t>Trust</w:t>
            </w:r>
            <w:r w:rsidR="00700AFC" w:rsidRPr="00184D87">
              <w:rPr>
                <w:szCs w:val="18"/>
              </w:rPr>
              <w:t xml:space="preserve"> </w:t>
            </w:r>
            <w:r w:rsidRPr="00184D87">
              <w:rPr>
                <w:szCs w:val="18"/>
              </w:rPr>
              <w:t>-</w:t>
            </w:r>
            <w:r w:rsidR="00090BCB" w:rsidRPr="00184D87">
              <w:rPr>
                <w:szCs w:val="18"/>
              </w:rPr>
              <w:t xml:space="preserve"> Irresponsibility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EA731E" w:rsidRPr="00184D87" w:rsidRDefault="00EA731E" w:rsidP="00184D87"/>
        </w:tc>
        <w:tc>
          <w:tcPr>
            <w:tcW w:w="1347" w:type="dxa"/>
          </w:tcPr>
          <w:p w:rsidR="00EA731E" w:rsidRPr="00184D87" w:rsidRDefault="00EA731E" w:rsidP="00184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EA731E" w:rsidRPr="00184D87" w:rsidRDefault="00EA731E" w:rsidP="00184D87">
            <w:pPr>
              <w:rPr>
                <w:b/>
              </w:rPr>
            </w:pPr>
            <w:bookmarkStart w:id="0" w:name="_GoBack"/>
            <w:bookmarkEnd w:id="0"/>
          </w:p>
        </w:tc>
      </w:tr>
      <w:tr w:rsidR="00700AFC" w:rsidTr="00935592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700AFC" w:rsidRPr="00184D87" w:rsidRDefault="00794B51" w:rsidP="00184D87">
            <w:pPr>
              <w:rPr>
                <w:sz w:val="16"/>
              </w:rPr>
            </w:pPr>
            <w:proofErr w:type="spellStart"/>
            <w:r w:rsidRPr="00184D87">
              <w:rPr>
                <w:sz w:val="16"/>
              </w:rPr>
              <w:t>Chal</w:t>
            </w:r>
            <w:proofErr w:type="spellEnd"/>
          </w:p>
        </w:tc>
        <w:tc>
          <w:tcPr>
            <w:tcW w:w="3402" w:type="dxa"/>
            <w:gridSpan w:val="3"/>
          </w:tcPr>
          <w:p w:rsidR="00700AFC" w:rsidRPr="00184D87" w:rsidRDefault="00794B51" w:rsidP="00184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184D87">
              <w:rPr>
                <w:szCs w:val="18"/>
              </w:rPr>
              <w:t xml:space="preserve">3C </w:t>
            </w:r>
            <w:r w:rsidR="00700AFC" w:rsidRPr="00184D87">
              <w:rPr>
                <w:szCs w:val="18"/>
              </w:rPr>
              <w:t>Tru</w:t>
            </w:r>
            <w:r w:rsidR="00656458" w:rsidRPr="00184D87">
              <w:rPr>
                <w:szCs w:val="18"/>
              </w:rPr>
              <w:t>s</w:t>
            </w:r>
            <w:r w:rsidR="00700AFC" w:rsidRPr="00184D87">
              <w:rPr>
                <w:szCs w:val="18"/>
              </w:rPr>
              <w:t xml:space="preserve">t </w:t>
            </w:r>
            <w:r w:rsidRPr="00184D87">
              <w:rPr>
                <w:szCs w:val="18"/>
              </w:rPr>
              <w:t>-</w:t>
            </w:r>
            <w:r w:rsidR="00700AFC" w:rsidRPr="00184D87">
              <w:rPr>
                <w:szCs w:val="18"/>
              </w:rPr>
              <w:t xml:space="preserve"> </w:t>
            </w:r>
            <w:r w:rsidR="00090BCB" w:rsidRPr="00184D87">
              <w:rPr>
                <w:szCs w:val="18"/>
              </w:rPr>
              <w:t>Control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700AFC" w:rsidRPr="00184D87" w:rsidRDefault="00700AFC" w:rsidP="00184D87"/>
        </w:tc>
        <w:tc>
          <w:tcPr>
            <w:tcW w:w="1347" w:type="dxa"/>
          </w:tcPr>
          <w:p w:rsidR="00700AFC" w:rsidRPr="00184D87" w:rsidRDefault="00700AFC" w:rsidP="00184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700AFC" w:rsidRPr="00184D87" w:rsidRDefault="00700AFC" w:rsidP="00184D87">
            <w:pPr>
              <w:rPr>
                <w:b/>
              </w:rPr>
            </w:pPr>
          </w:p>
        </w:tc>
      </w:tr>
      <w:tr w:rsidR="00EA731E" w:rsidTr="00935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A731E" w:rsidRPr="00184D87" w:rsidRDefault="00794B51" w:rsidP="00184D87">
            <w:pPr>
              <w:rPr>
                <w:sz w:val="16"/>
              </w:rPr>
            </w:pPr>
            <w:proofErr w:type="spellStart"/>
            <w:r w:rsidRPr="00184D87">
              <w:rPr>
                <w:sz w:val="16"/>
              </w:rPr>
              <w:t>Fac</w:t>
            </w:r>
            <w:proofErr w:type="spellEnd"/>
          </w:p>
        </w:tc>
        <w:tc>
          <w:tcPr>
            <w:tcW w:w="3402" w:type="dxa"/>
            <w:gridSpan w:val="3"/>
          </w:tcPr>
          <w:p w:rsidR="00EA731E" w:rsidRPr="00184D87" w:rsidRDefault="00794B51" w:rsidP="00766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184D87">
              <w:rPr>
                <w:szCs w:val="18"/>
              </w:rPr>
              <w:t xml:space="preserve">3D </w:t>
            </w:r>
            <w:r w:rsidR="00700AFC" w:rsidRPr="00184D87">
              <w:rPr>
                <w:szCs w:val="18"/>
              </w:rPr>
              <w:t>Trust</w:t>
            </w:r>
            <w:r w:rsidRPr="00184D87">
              <w:rPr>
                <w:szCs w:val="18"/>
              </w:rPr>
              <w:t xml:space="preserve"> -</w:t>
            </w:r>
            <w:r w:rsidR="00700AFC" w:rsidRPr="00184D87">
              <w:rPr>
                <w:szCs w:val="18"/>
              </w:rPr>
              <w:t xml:space="preserve"> </w:t>
            </w:r>
            <w:r w:rsidR="00090BCB" w:rsidRPr="00184D87">
              <w:rPr>
                <w:szCs w:val="18"/>
              </w:rPr>
              <w:t>Choice for Intimacy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EA731E" w:rsidRPr="00184D87" w:rsidRDefault="00EA731E" w:rsidP="00184D87"/>
        </w:tc>
        <w:tc>
          <w:tcPr>
            <w:tcW w:w="1347" w:type="dxa"/>
          </w:tcPr>
          <w:p w:rsidR="00EA731E" w:rsidRPr="00184D87" w:rsidRDefault="00EA731E" w:rsidP="00184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EA731E" w:rsidRPr="00184D87" w:rsidRDefault="00EA731E" w:rsidP="00184D87">
            <w:pPr>
              <w:rPr>
                <w:b/>
              </w:rPr>
            </w:pPr>
          </w:p>
        </w:tc>
      </w:tr>
      <w:tr w:rsidR="00EA731E" w:rsidTr="00935592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A731E" w:rsidRPr="00184D87" w:rsidRDefault="00794B51" w:rsidP="00184D87">
            <w:pPr>
              <w:rPr>
                <w:sz w:val="16"/>
              </w:rPr>
            </w:pPr>
            <w:r w:rsidRPr="00184D87">
              <w:rPr>
                <w:sz w:val="16"/>
              </w:rPr>
              <w:t>Med</w:t>
            </w:r>
          </w:p>
        </w:tc>
        <w:tc>
          <w:tcPr>
            <w:tcW w:w="3402" w:type="dxa"/>
            <w:gridSpan w:val="3"/>
          </w:tcPr>
          <w:p w:rsidR="00EA731E" w:rsidRPr="00184D87" w:rsidRDefault="00794B51" w:rsidP="00184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184D87">
              <w:rPr>
                <w:szCs w:val="18"/>
              </w:rPr>
              <w:t xml:space="preserve">3E </w:t>
            </w:r>
            <w:r w:rsidR="00EA731E" w:rsidRPr="00184D87">
              <w:rPr>
                <w:szCs w:val="18"/>
              </w:rPr>
              <w:t>Anointing Prayer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EA731E" w:rsidRPr="00184D87" w:rsidRDefault="00EA731E" w:rsidP="00184D87"/>
        </w:tc>
        <w:tc>
          <w:tcPr>
            <w:tcW w:w="1347" w:type="dxa"/>
          </w:tcPr>
          <w:p w:rsidR="00EA731E" w:rsidRPr="00184D87" w:rsidRDefault="00EA731E" w:rsidP="00184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EA731E" w:rsidRPr="00184D87" w:rsidRDefault="00EA731E" w:rsidP="00184D87">
            <w:pPr>
              <w:rPr>
                <w:b/>
              </w:rPr>
            </w:pPr>
          </w:p>
        </w:tc>
      </w:tr>
      <w:tr w:rsidR="00FF77D2" w:rsidTr="00935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FF77D2" w:rsidRPr="00184D87" w:rsidRDefault="00794B51" w:rsidP="00184D87">
            <w:pPr>
              <w:rPr>
                <w:sz w:val="16"/>
              </w:rPr>
            </w:pPr>
            <w:r w:rsidRPr="00184D87">
              <w:rPr>
                <w:sz w:val="16"/>
              </w:rPr>
              <w:t>Med</w:t>
            </w:r>
          </w:p>
        </w:tc>
        <w:tc>
          <w:tcPr>
            <w:tcW w:w="3402" w:type="dxa"/>
            <w:gridSpan w:val="3"/>
          </w:tcPr>
          <w:p w:rsidR="00FF77D2" w:rsidRPr="00184D87" w:rsidRDefault="00794B51" w:rsidP="00184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184D87">
              <w:rPr>
                <w:szCs w:val="18"/>
              </w:rPr>
              <w:t xml:space="preserve">3F </w:t>
            </w:r>
            <w:r w:rsidR="00FF77D2" w:rsidRPr="00184D87">
              <w:rPr>
                <w:szCs w:val="18"/>
              </w:rPr>
              <w:t>Mass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FF77D2" w:rsidRPr="00184D87" w:rsidRDefault="00FF77D2" w:rsidP="00184D87"/>
        </w:tc>
        <w:tc>
          <w:tcPr>
            <w:tcW w:w="1347" w:type="dxa"/>
          </w:tcPr>
          <w:p w:rsidR="00FF77D2" w:rsidRPr="00184D87" w:rsidRDefault="00FF77D2" w:rsidP="00184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FF77D2" w:rsidRPr="00184D87" w:rsidRDefault="00FF77D2" w:rsidP="00184D87">
            <w:pPr>
              <w:rPr>
                <w:b/>
              </w:rPr>
            </w:pPr>
          </w:p>
        </w:tc>
      </w:tr>
      <w:tr w:rsidR="00EA731E" w:rsidTr="00935592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A731E" w:rsidRPr="00184D87" w:rsidRDefault="00794B51" w:rsidP="00184D87">
            <w:pPr>
              <w:rPr>
                <w:sz w:val="16"/>
              </w:rPr>
            </w:pPr>
            <w:proofErr w:type="spellStart"/>
            <w:r w:rsidRPr="00184D87">
              <w:rPr>
                <w:sz w:val="16"/>
              </w:rPr>
              <w:t>Fac</w:t>
            </w:r>
            <w:proofErr w:type="spellEnd"/>
          </w:p>
        </w:tc>
        <w:tc>
          <w:tcPr>
            <w:tcW w:w="3402" w:type="dxa"/>
            <w:gridSpan w:val="3"/>
          </w:tcPr>
          <w:p w:rsidR="00EA731E" w:rsidRPr="00184D87" w:rsidRDefault="00794B51" w:rsidP="00766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184D87">
              <w:rPr>
                <w:szCs w:val="18"/>
              </w:rPr>
              <w:t xml:space="preserve">3G </w:t>
            </w:r>
            <w:r w:rsidR="00EA731E" w:rsidRPr="00184D87">
              <w:rPr>
                <w:szCs w:val="18"/>
              </w:rPr>
              <w:t>Dinner - home work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EA731E" w:rsidRPr="00184D87" w:rsidRDefault="00EA731E" w:rsidP="00184D87"/>
        </w:tc>
        <w:tc>
          <w:tcPr>
            <w:tcW w:w="1347" w:type="dxa"/>
          </w:tcPr>
          <w:p w:rsidR="00EA731E" w:rsidRPr="00184D87" w:rsidRDefault="00EA731E" w:rsidP="00184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EA731E" w:rsidRPr="00184D87" w:rsidRDefault="00EA731E" w:rsidP="00184D87">
            <w:pPr>
              <w:rPr>
                <w:b/>
              </w:rPr>
            </w:pPr>
          </w:p>
        </w:tc>
      </w:tr>
      <w:tr w:rsidR="00EA731E" w:rsidTr="00935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A731E" w:rsidRPr="00184D87" w:rsidRDefault="00794B51" w:rsidP="00184D87">
            <w:pPr>
              <w:rPr>
                <w:sz w:val="16"/>
              </w:rPr>
            </w:pPr>
            <w:r w:rsidRPr="00184D87">
              <w:rPr>
                <w:sz w:val="16"/>
              </w:rPr>
              <w:t>Med</w:t>
            </w:r>
          </w:p>
        </w:tc>
        <w:tc>
          <w:tcPr>
            <w:tcW w:w="3402" w:type="dxa"/>
            <w:gridSpan w:val="3"/>
          </w:tcPr>
          <w:p w:rsidR="00EA731E" w:rsidRPr="00184D87" w:rsidRDefault="00794B51" w:rsidP="00184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184D87">
              <w:rPr>
                <w:szCs w:val="18"/>
              </w:rPr>
              <w:t xml:space="preserve">4A </w:t>
            </w:r>
            <w:r w:rsidR="00EA731E" w:rsidRPr="00184D87">
              <w:rPr>
                <w:szCs w:val="18"/>
              </w:rPr>
              <w:t>Sexual affirmation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EA731E" w:rsidRPr="00184D87" w:rsidRDefault="00EA731E" w:rsidP="00184D87"/>
        </w:tc>
        <w:tc>
          <w:tcPr>
            <w:tcW w:w="1347" w:type="dxa"/>
          </w:tcPr>
          <w:p w:rsidR="00EA731E" w:rsidRPr="00184D87" w:rsidRDefault="00EA731E" w:rsidP="00184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EA731E" w:rsidRPr="00184D87" w:rsidRDefault="00EA731E" w:rsidP="00184D87">
            <w:pPr>
              <w:rPr>
                <w:b/>
              </w:rPr>
            </w:pPr>
          </w:p>
        </w:tc>
      </w:tr>
      <w:tr w:rsidR="00EA731E" w:rsidTr="00935592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A731E" w:rsidRPr="00184D87" w:rsidRDefault="00794B51" w:rsidP="00184D87">
            <w:pPr>
              <w:rPr>
                <w:sz w:val="16"/>
              </w:rPr>
            </w:pPr>
            <w:proofErr w:type="spellStart"/>
            <w:r w:rsidRPr="00184D87">
              <w:rPr>
                <w:sz w:val="16"/>
              </w:rPr>
              <w:t>Chal</w:t>
            </w:r>
            <w:proofErr w:type="spellEnd"/>
          </w:p>
        </w:tc>
        <w:tc>
          <w:tcPr>
            <w:tcW w:w="3402" w:type="dxa"/>
            <w:gridSpan w:val="3"/>
          </w:tcPr>
          <w:p w:rsidR="00EA731E" w:rsidRPr="00184D87" w:rsidRDefault="00794B51" w:rsidP="00184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184D87">
              <w:rPr>
                <w:szCs w:val="18"/>
              </w:rPr>
              <w:t xml:space="preserve">4B </w:t>
            </w:r>
            <w:r w:rsidR="00090BCB" w:rsidRPr="00184D87">
              <w:rPr>
                <w:szCs w:val="18"/>
              </w:rPr>
              <w:t>An Act of Love</w:t>
            </w:r>
            <w:r w:rsidR="00EA731E" w:rsidRPr="00184D87">
              <w:rPr>
                <w:szCs w:val="18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EA731E" w:rsidRPr="00184D87" w:rsidRDefault="00EA731E" w:rsidP="00184D87"/>
        </w:tc>
        <w:tc>
          <w:tcPr>
            <w:tcW w:w="1347" w:type="dxa"/>
          </w:tcPr>
          <w:p w:rsidR="00EA731E" w:rsidRPr="00184D87" w:rsidRDefault="00EA731E" w:rsidP="00184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EA731E" w:rsidRPr="00184D87" w:rsidRDefault="00EA731E" w:rsidP="00184D87">
            <w:pPr>
              <w:rPr>
                <w:b/>
              </w:rPr>
            </w:pPr>
          </w:p>
        </w:tc>
      </w:tr>
      <w:tr w:rsidR="00EA731E" w:rsidTr="00935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A731E" w:rsidRPr="00184D87" w:rsidRDefault="00794B51" w:rsidP="00184D87">
            <w:pPr>
              <w:rPr>
                <w:sz w:val="16"/>
              </w:rPr>
            </w:pPr>
            <w:r w:rsidRPr="00184D87">
              <w:rPr>
                <w:sz w:val="16"/>
              </w:rPr>
              <w:t>Sup</w:t>
            </w:r>
          </w:p>
        </w:tc>
        <w:tc>
          <w:tcPr>
            <w:tcW w:w="3402" w:type="dxa"/>
            <w:gridSpan w:val="3"/>
          </w:tcPr>
          <w:p w:rsidR="00EA731E" w:rsidRPr="00184D87" w:rsidRDefault="00794B51" w:rsidP="00184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184D87">
              <w:rPr>
                <w:szCs w:val="18"/>
              </w:rPr>
              <w:t xml:space="preserve">4C </w:t>
            </w:r>
            <w:r w:rsidR="001E0FEE" w:rsidRPr="00184D87">
              <w:rPr>
                <w:szCs w:val="18"/>
              </w:rPr>
              <w:t>Sex</w:t>
            </w:r>
            <w:r w:rsidR="00700AFC" w:rsidRPr="00184D87">
              <w:rPr>
                <w:szCs w:val="18"/>
              </w:rPr>
              <w:t xml:space="preserve"> is Holy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EA731E" w:rsidRPr="00184D87" w:rsidRDefault="00EA731E" w:rsidP="00184D87"/>
        </w:tc>
        <w:tc>
          <w:tcPr>
            <w:tcW w:w="1347" w:type="dxa"/>
          </w:tcPr>
          <w:p w:rsidR="00EA731E" w:rsidRPr="00184D87" w:rsidRDefault="00EA731E" w:rsidP="00184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EA731E" w:rsidRPr="00184D87" w:rsidRDefault="00EA731E" w:rsidP="00184D87">
            <w:pPr>
              <w:rPr>
                <w:b/>
              </w:rPr>
            </w:pPr>
          </w:p>
        </w:tc>
      </w:tr>
      <w:tr w:rsidR="001E0FEE" w:rsidTr="00935592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1E0FEE" w:rsidRPr="00184D87" w:rsidRDefault="00794B51" w:rsidP="00184D87">
            <w:pPr>
              <w:rPr>
                <w:sz w:val="16"/>
              </w:rPr>
            </w:pPr>
            <w:r w:rsidRPr="00184D87">
              <w:rPr>
                <w:sz w:val="16"/>
              </w:rPr>
              <w:t>Sup</w:t>
            </w:r>
          </w:p>
        </w:tc>
        <w:tc>
          <w:tcPr>
            <w:tcW w:w="3402" w:type="dxa"/>
            <w:gridSpan w:val="3"/>
          </w:tcPr>
          <w:p w:rsidR="001E0FEE" w:rsidRPr="00184D87" w:rsidRDefault="00794B51" w:rsidP="00184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184D87">
              <w:rPr>
                <w:szCs w:val="18"/>
              </w:rPr>
              <w:t xml:space="preserve">4D </w:t>
            </w:r>
            <w:r w:rsidR="001E0FEE" w:rsidRPr="00184D87">
              <w:rPr>
                <w:szCs w:val="18"/>
              </w:rPr>
              <w:t>Living in Love (P4P, S2S)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1E0FEE" w:rsidRPr="00184D87" w:rsidRDefault="001E0FEE" w:rsidP="00184D87"/>
        </w:tc>
        <w:tc>
          <w:tcPr>
            <w:tcW w:w="1347" w:type="dxa"/>
          </w:tcPr>
          <w:p w:rsidR="001E0FEE" w:rsidRPr="00184D87" w:rsidRDefault="001E0FEE" w:rsidP="00184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1E0FEE" w:rsidRPr="00184D87" w:rsidRDefault="001E0FEE" w:rsidP="00184D87">
            <w:pPr>
              <w:rPr>
                <w:b/>
              </w:rPr>
            </w:pPr>
          </w:p>
        </w:tc>
      </w:tr>
      <w:tr w:rsidR="00134A22" w:rsidTr="00935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134A22" w:rsidRPr="00184D87" w:rsidRDefault="00794B51" w:rsidP="00184D87">
            <w:pPr>
              <w:rPr>
                <w:sz w:val="16"/>
              </w:rPr>
            </w:pPr>
            <w:proofErr w:type="spellStart"/>
            <w:r w:rsidRPr="00184D87">
              <w:rPr>
                <w:sz w:val="16"/>
              </w:rPr>
              <w:t>Fac</w:t>
            </w:r>
            <w:proofErr w:type="spellEnd"/>
          </w:p>
        </w:tc>
        <w:tc>
          <w:tcPr>
            <w:tcW w:w="3402" w:type="dxa"/>
            <w:gridSpan w:val="3"/>
          </w:tcPr>
          <w:p w:rsidR="00134A22" w:rsidRPr="00184D87" w:rsidRDefault="00794B51" w:rsidP="00184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184D87">
              <w:rPr>
                <w:szCs w:val="18"/>
              </w:rPr>
              <w:t xml:space="preserve">5A </w:t>
            </w:r>
            <w:r w:rsidR="007661A2">
              <w:rPr>
                <w:szCs w:val="18"/>
              </w:rPr>
              <w:t>Feedback Session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134A22" w:rsidRPr="00184D87" w:rsidRDefault="00134A22" w:rsidP="00184D87"/>
        </w:tc>
        <w:tc>
          <w:tcPr>
            <w:tcW w:w="1347" w:type="dxa"/>
          </w:tcPr>
          <w:p w:rsidR="00134A22" w:rsidRPr="00184D87" w:rsidRDefault="00134A22" w:rsidP="00184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134A22" w:rsidRPr="00184D87" w:rsidRDefault="00134A22" w:rsidP="00184D87">
            <w:pPr>
              <w:rPr>
                <w:b/>
              </w:rPr>
            </w:pPr>
          </w:p>
        </w:tc>
      </w:tr>
      <w:tr w:rsidR="00090BCB" w:rsidTr="00935592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090BCB" w:rsidRPr="00184D87" w:rsidRDefault="00794B51" w:rsidP="00184D87">
            <w:pPr>
              <w:rPr>
                <w:sz w:val="16"/>
              </w:rPr>
            </w:pPr>
            <w:r w:rsidRPr="00184D87">
              <w:rPr>
                <w:sz w:val="16"/>
              </w:rPr>
              <w:t>Sup</w:t>
            </w:r>
          </w:p>
        </w:tc>
        <w:tc>
          <w:tcPr>
            <w:tcW w:w="3402" w:type="dxa"/>
            <w:gridSpan w:val="3"/>
          </w:tcPr>
          <w:p w:rsidR="00090BCB" w:rsidRPr="00184D87" w:rsidRDefault="00794B51" w:rsidP="00184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184D87">
              <w:rPr>
                <w:szCs w:val="18"/>
              </w:rPr>
              <w:t xml:space="preserve">5B </w:t>
            </w:r>
            <w:r w:rsidR="00090BCB" w:rsidRPr="00184D87">
              <w:rPr>
                <w:szCs w:val="18"/>
              </w:rPr>
              <w:t xml:space="preserve">Sacrament of Intimacy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090BCB" w:rsidRPr="00184D87" w:rsidRDefault="00090BCB" w:rsidP="00184D87"/>
        </w:tc>
        <w:tc>
          <w:tcPr>
            <w:tcW w:w="1347" w:type="dxa"/>
          </w:tcPr>
          <w:p w:rsidR="00090BCB" w:rsidRPr="00184D87" w:rsidRDefault="00090BCB" w:rsidP="00184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090BCB" w:rsidRPr="00184D87" w:rsidRDefault="00090BCB" w:rsidP="00184D87">
            <w:pPr>
              <w:rPr>
                <w:b/>
              </w:rPr>
            </w:pPr>
          </w:p>
        </w:tc>
      </w:tr>
      <w:tr w:rsidR="00090BCB" w:rsidTr="00935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090BCB" w:rsidRPr="00184D87" w:rsidRDefault="00794B51" w:rsidP="00184D87">
            <w:pPr>
              <w:rPr>
                <w:sz w:val="16"/>
              </w:rPr>
            </w:pPr>
            <w:proofErr w:type="spellStart"/>
            <w:r w:rsidRPr="00184D87">
              <w:rPr>
                <w:sz w:val="16"/>
              </w:rPr>
              <w:t>Fac</w:t>
            </w:r>
            <w:proofErr w:type="spellEnd"/>
          </w:p>
        </w:tc>
        <w:tc>
          <w:tcPr>
            <w:tcW w:w="3402" w:type="dxa"/>
            <w:gridSpan w:val="3"/>
          </w:tcPr>
          <w:p w:rsidR="00090BCB" w:rsidRPr="00184D87" w:rsidRDefault="00794B51" w:rsidP="00184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184D87">
              <w:rPr>
                <w:szCs w:val="18"/>
              </w:rPr>
              <w:t xml:space="preserve">5C </w:t>
            </w:r>
            <w:r w:rsidR="00090BCB" w:rsidRPr="00184D87">
              <w:rPr>
                <w:szCs w:val="18"/>
              </w:rPr>
              <w:t>Sac. Affirmation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090BCB" w:rsidRPr="00184D87" w:rsidRDefault="00090BCB" w:rsidP="00184D87"/>
        </w:tc>
        <w:tc>
          <w:tcPr>
            <w:tcW w:w="1347" w:type="dxa"/>
          </w:tcPr>
          <w:p w:rsidR="00090BCB" w:rsidRPr="00184D87" w:rsidRDefault="00090BCB" w:rsidP="00184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090BCB" w:rsidRPr="00184D87" w:rsidRDefault="00090BCB" w:rsidP="00184D87">
            <w:pPr>
              <w:rPr>
                <w:b/>
              </w:rPr>
            </w:pPr>
          </w:p>
        </w:tc>
      </w:tr>
      <w:tr w:rsidR="00EA731E" w:rsidTr="00935592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EA731E" w:rsidRPr="00184D87" w:rsidRDefault="00794B51" w:rsidP="00184D87">
            <w:pPr>
              <w:rPr>
                <w:sz w:val="16"/>
              </w:rPr>
            </w:pPr>
            <w:r w:rsidRPr="00184D87">
              <w:rPr>
                <w:sz w:val="16"/>
              </w:rPr>
              <w:t>Sup</w:t>
            </w:r>
          </w:p>
        </w:tc>
        <w:tc>
          <w:tcPr>
            <w:tcW w:w="3402" w:type="dxa"/>
            <w:gridSpan w:val="3"/>
          </w:tcPr>
          <w:p w:rsidR="00EA731E" w:rsidRPr="00184D87" w:rsidRDefault="00794B51" w:rsidP="00184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184D87">
              <w:rPr>
                <w:szCs w:val="18"/>
              </w:rPr>
              <w:t xml:space="preserve">5D </w:t>
            </w:r>
            <w:r w:rsidR="004561CD" w:rsidRPr="00184D87">
              <w:rPr>
                <w:szCs w:val="18"/>
              </w:rPr>
              <w:t>Power of Love</w:t>
            </w:r>
            <w:r w:rsidR="001E0FEE" w:rsidRPr="00184D87">
              <w:rPr>
                <w:szCs w:val="18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EA731E" w:rsidRPr="00184D87" w:rsidRDefault="00EA731E" w:rsidP="00184D87"/>
        </w:tc>
        <w:tc>
          <w:tcPr>
            <w:tcW w:w="1347" w:type="dxa"/>
          </w:tcPr>
          <w:p w:rsidR="00EA731E" w:rsidRPr="00184D87" w:rsidRDefault="00EA731E" w:rsidP="00184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EA731E" w:rsidRPr="00184D87" w:rsidRDefault="00EA731E" w:rsidP="00184D87">
            <w:pPr>
              <w:rPr>
                <w:b/>
              </w:rPr>
            </w:pPr>
          </w:p>
        </w:tc>
      </w:tr>
      <w:tr w:rsidR="007E2E4D" w:rsidTr="00935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7E2E4D" w:rsidRPr="00184D87" w:rsidRDefault="00794B51" w:rsidP="00184D87">
            <w:pPr>
              <w:rPr>
                <w:sz w:val="16"/>
              </w:rPr>
            </w:pPr>
            <w:proofErr w:type="spellStart"/>
            <w:r w:rsidRPr="00184D87">
              <w:rPr>
                <w:sz w:val="16"/>
              </w:rPr>
              <w:t>Fac</w:t>
            </w:r>
            <w:proofErr w:type="spellEnd"/>
          </w:p>
        </w:tc>
        <w:tc>
          <w:tcPr>
            <w:tcW w:w="3402" w:type="dxa"/>
            <w:gridSpan w:val="3"/>
          </w:tcPr>
          <w:p w:rsidR="007E2E4D" w:rsidRPr="00184D87" w:rsidRDefault="00794B51" w:rsidP="00184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184D87">
              <w:rPr>
                <w:szCs w:val="18"/>
              </w:rPr>
              <w:t xml:space="preserve">5E </w:t>
            </w:r>
            <w:r w:rsidR="007E2E4D" w:rsidRPr="00184D87">
              <w:rPr>
                <w:szCs w:val="18"/>
              </w:rPr>
              <w:t>Wrap up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7E2E4D" w:rsidRPr="00184D87" w:rsidRDefault="007E2E4D" w:rsidP="00184D87"/>
        </w:tc>
        <w:tc>
          <w:tcPr>
            <w:tcW w:w="1347" w:type="dxa"/>
          </w:tcPr>
          <w:p w:rsidR="007E2E4D" w:rsidRPr="00184D87" w:rsidRDefault="007E2E4D" w:rsidP="00184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7E2E4D" w:rsidRPr="00184D87" w:rsidRDefault="007E2E4D" w:rsidP="00184D87">
            <w:pPr>
              <w:rPr>
                <w:b/>
              </w:rPr>
            </w:pPr>
          </w:p>
        </w:tc>
      </w:tr>
      <w:tr w:rsidR="00935592" w:rsidTr="00B238B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77" w:type="dxa"/>
            <w:gridSpan w:val="7"/>
            <w:shd w:val="clear" w:color="auto" w:fill="FFE0A3" w:themeFill="accent2" w:themeFillTint="99"/>
          </w:tcPr>
          <w:p w:rsidR="00935592" w:rsidRPr="00184D87" w:rsidRDefault="00935592" w:rsidP="00C8192E">
            <w:pPr>
              <w:rPr>
                <w:rStyle w:val="SubtleEmphasis"/>
                <w:color w:val="7E40D0" w:themeColor="accent1"/>
              </w:rPr>
            </w:pPr>
            <w:r w:rsidRPr="007661A2">
              <w:rPr>
                <w:rStyle w:val="Strong"/>
              </w:rPr>
              <w:t>Key</w:t>
            </w:r>
          </w:p>
        </w:tc>
      </w:tr>
      <w:tr w:rsidR="007661A2" w:rsidTr="00935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5" w:type="dxa"/>
            <w:gridSpan w:val="3"/>
            <w:shd w:val="clear" w:color="auto" w:fill="FFF4E0" w:themeFill="accent2" w:themeFillTint="33"/>
          </w:tcPr>
          <w:p w:rsidR="007661A2" w:rsidRPr="00184D87" w:rsidRDefault="007661A2" w:rsidP="00C8192E">
            <w:pPr>
              <w:rPr>
                <w:szCs w:val="18"/>
              </w:rPr>
            </w:pPr>
            <w:proofErr w:type="spellStart"/>
            <w:r w:rsidRPr="00184D87">
              <w:rPr>
                <w:rStyle w:val="SubtleEmphasis"/>
                <w:color w:val="7E40D0" w:themeColor="accent1"/>
              </w:rPr>
              <w:t>Fac</w:t>
            </w:r>
            <w:proofErr w:type="spellEnd"/>
            <w:r w:rsidRPr="00184D87">
              <w:rPr>
                <w:rStyle w:val="SubtleEmphasis"/>
                <w:color w:val="7E40D0" w:themeColor="accent1"/>
              </w:rPr>
              <w:t xml:space="preserve"> = Facilitator Talk</w:t>
            </w:r>
          </w:p>
        </w:tc>
        <w:tc>
          <w:tcPr>
            <w:tcW w:w="7442" w:type="dxa"/>
            <w:gridSpan w:val="4"/>
            <w:shd w:val="clear" w:color="auto" w:fill="FFF4E0" w:themeFill="accent2" w:themeFillTint="33"/>
          </w:tcPr>
          <w:p w:rsidR="007661A2" w:rsidRPr="00184D87" w:rsidRDefault="007661A2" w:rsidP="00C819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84D87">
              <w:rPr>
                <w:rStyle w:val="SubtleEmphasis"/>
                <w:color w:val="7E40D0" w:themeColor="accent1"/>
              </w:rPr>
              <w:t>Difficult processes to facilitate, given by experienced presenters only, 1-2 workshopping rounds</w:t>
            </w:r>
          </w:p>
        </w:tc>
      </w:tr>
      <w:tr w:rsidR="007661A2" w:rsidTr="0093559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5" w:type="dxa"/>
            <w:gridSpan w:val="3"/>
            <w:shd w:val="clear" w:color="auto" w:fill="FFF4E0" w:themeFill="accent2" w:themeFillTint="33"/>
          </w:tcPr>
          <w:p w:rsidR="007661A2" w:rsidRPr="00184D87" w:rsidRDefault="007661A2" w:rsidP="00C8192E">
            <w:pPr>
              <w:rPr>
                <w:szCs w:val="18"/>
              </w:rPr>
            </w:pPr>
            <w:r w:rsidRPr="00184D87">
              <w:rPr>
                <w:rStyle w:val="SubtleEmphasis"/>
                <w:color w:val="7E40D0" w:themeColor="accent1"/>
              </w:rPr>
              <w:t>Sup = Support Talk</w:t>
            </w:r>
          </w:p>
        </w:tc>
        <w:tc>
          <w:tcPr>
            <w:tcW w:w="7442" w:type="dxa"/>
            <w:gridSpan w:val="4"/>
            <w:shd w:val="clear" w:color="auto" w:fill="FFF4E0" w:themeFill="accent2" w:themeFillTint="33"/>
          </w:tcPr>
          <w:p w:rsidR="007661A2" w:rsidRPr="00184D87" w:rsidRDefault="007661A2" w:rsidP="00C81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84D87">
              <w:rPr>
                <w:rStyle w:val="SubtleEmphasis"/>
                <w:color w:val="7E40D0" w:themeColor="accent1"/>
              </w:rPr>
              <w:t xml:space="preserve">Positive </w:t>
            </w:r>
            <w:proofErr w:type="spellStart"/>
            <w:r w:rsidRPr="00184D87">
              <w:rPr>
                <w:rStyle w:val="SubtleEmphasis"/>
                <w:color w:val="7E40D0" w:themeColor="accent1"/>
              </w:rPr>
              <w:t>sharings</w:t>
            </w:r>
            <w:proofErr w:type="spellEnd"/>
            <w:r w:rsidRPr="00184D87">
              <w:rPr>
                <w:rStyle w:val="SubtleEmphasis"/>
                <w:color w:val="7E40D0" w:themeColor="accent1"/>
              </w:rPr>
              <w:t>, easy to prepare, 1-2 workshopping rounds</w:t>
            </w:r>
          </w:p>
        </w:tc>
      </w:tr>
      <w:tr w:rsidR="007661A2" w:rsidTr="00935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5" w:type="dxa"/>
            <w:gridSpan w:val="3"/>
            <w:shd w:val="clear" w:color="auto" w:fill="FFF4E0" w:themeFill="accent2" w:themeFillTint="33"/>
          </w:tcPr>
          <w:p w:rsidR="007661A2" w:rsidRPr="00184D87" w:rsidRDefault="007661A2" w:rsidP="00184D87">
            <w:pPr>
              <w:rPr>
                <w:szCs w:val="18"/>
              </w:rPr>
            </w:pPr>
            <w:proofErr w:type="spellStart"/>
            <w:r w:rsidRPr="00184D87">
              <w:rPr>
                <w:rStyle w:val="SubtleEmphasis"/>
                <w:color w:val="7E40D0" w:themeColor="accent1"/>
              </w:rPr>
              <w:t>Chal</w:t>
            </w:r>
            <w:proofErr w:type="spellEnd"/>
            <w:r w:rsidRPr="00184D87">
              <w:rPr>
                <w:rStyle w:val="SubtleEmphasis"/>
                <w:color w:val="7E40D0" w:themeColor="accent1"/>
              </w:rPr>
              <w:t xml:space="preserve"> = Challenge Talk</w:t>
            </w:r>
          </w:p>
        </w:tc>
        <w:tc>
          <w:tcPr>
            <w:tcW w:w="7442" w:type="dxa"/>
            <w:gridSpan w:val="4"/>
            <w:shd w:val="clear" w:color="auto" w:fill="FFF4E0" w:themeFill="accent2" w:themeFillTint="33"/>
          </w:tcPr>
          <w:p w:rsidR="007661A2" w:rsidRPr="00184D87" w:rsidRDefault="007661A2" w:rsidP="00184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84D87">
              <w:rPr>
                <w:rStyle w:val="SubtleEmphasis"/>
                <w:color w:val="7E40D0" w:themeColor="accent1"/>
              </w:rPr>
              <w:t xml:space="preserve">Difficult to prepare, confessional </w:t>
            </w:r>
            <w:proofErr w:type="spellStart"/>
            <w:r w:rsidRPr="00184D87">
              <w:rPr>
                <w:rStyle w:val="SubtleEmphasis"/>
                <w:color w:val="7E40D0" w:themeColor="accent1"/>
              </w:rPr>
              <w:t>sharings</w:t>
            </w:r>
            <w:proofErr w:type="spellEnd"/>
            <w:r w:rsidRPr="00184D87">
              <w:rPr>
                <w:rStyle w:val="SubtleEmphasis"/>
                <w:color w:val="7E40D0" w:themeColor="accent1"/>
              </w:rPr>
              <w:t>, expect 2-3 workshopping rounds</w:t>
            </w:r>
          </w:p>
        </w:tc>
      </w:tr>
      <w:tr w:rsidR="007661A2" w:rsidTr="0093559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5" w:type="dxa"/>
            <w:gridSpan w:val="3"/>
            <w:shd w:val="clear" w:color="auto" w:fill="FFF4E0" w:themeFill="accent2" w:themeFillTint="33"/>
          </w:tcPr>
          <w:p w:rsidR="007661A2" w:rsidRPr="00184D87" w:rsidRDefault="007661A2" w:rsidP="00184D87">
            <w:pPr>
              <w:rPr>
                <w:szCs w:val="18"/>
              </w:rPr>
            </w:pPr>
            <w:r w:rsidRPr="00184D87">
              <w:rPr>
                <w:rStyle w:val="SubtleEmphasis"/>
                <w:color w:val="7E40D0" w:themeColor="accent1"/>
              </w:rPr>
              <w:t>Med = Meditation Talk</w:t>
            </w:r>
          </w:p>
        </w:tc>
        <w:tc>
          <w:tcPr>
            <w:tcW w:w="7442" w:type="dxa"/>
            <w:gridSpan w:val="4"/>
            <w:shd w:val="clear" w:color="auto" w:fill="FFF4E0" w:themeFill="accent2" w:themeFillTint="33"/>
          </w:tcPr>
          <w:p w:rsidR="007661A2" w:rsidRPr="00184D87" w:rsidRDefault="007661A2" w:rsidP="00184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84D87">
              <w:rPr>
                <w:rStyle w:val="SubtleEmphasis"/>
                <w:color w:val="7E40D0" w:themeColor="accent1"/>
              </w:rPr>
              <w:t xml:space="preserve">Minimal or no </w:t>
            </w:r>
            <w:proofErr w:type="spellStart"/>
            <w:r w:rsidRPr="00184D87">
              <w:rPr>
                <w:rStyle w:val="SubtleEmphasis"/>
                <w:color w:val="7E40D0" w:themeColor="accent1"/>
              </w:rPr>
              <w:t>sharings</w:t>
            </w:r>
            <w:proofErr w:type="spellEnd"/>
            <w:r w:rsidRPr="00184D87">
              <w:rPr>
                <w:rStyle w:val="SubtleEmphasis"/>
                <w:color w:val="7E40D0" w:themeColor="accent1"/>
              </w:rPr>
              <w:t>, preparation of liturgical props required, 0-1 workshopping rounds</w:t>
            </w:r>
          </w:p>
        </w:tc>
      </w:tr>
    </w:tbl>
    <w:p w:rsidR="00EA731E" w:rsidRPr="00184D87" w:rsidRDefault="00EA731E" w:rsidP="00184D87">
      <w:pPr>
        <w:pStyle w:val="Quote"/>
        <w:rPr>
          <w:rStyle w:val="SubtleEmphasis"/>
          <w:color w:val="7E40D0" w:themeColor="accent1"/>
          <w:sz w:val="20"/>
        </w:rPr>
      </w:pPr>
    </w:p>
    <w:sectPr w:rsidR="00EA731E" w:rsidRPr="00184D87" w:rsidSect="007661A2">
      <w:footerReference w:type="default" r:id="rId7"/>
      <w:pgSz w:w="11901" w:h="16834"/>
      <w:pgMar w:top="1134" w:right="1134" w:bottom="1134" w:left="1134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3A7" w:rsidRDefault="00BE33A7" w:rsidP="007661A2">
      <w:pPr>
        <w:spacing w:after="0" w:line="240" w:lineRule="auto"/>
      </w:pPr>
      <w:r>
        <w:separator/>
      </w:r>
    </w:p>
  </w:endnote>
  <w:endnote w:type="continuationSeparator" w:id="0">
    <w:p w:rsidR="00BE33A7" w:rsidRDefault="00BE33A7" w:rsidP="00766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 LT 55 Roman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HelveticaNeue LT 57 C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ie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istence Light">
    <w:panose1 w:val="020B0200000200020004"/>
    <w:charset w:val="00"/>
    <w:family w:val="swiss"/>
    <w:pitch w:val="variable"/>
    <w:sig w:usb0="A000003F" w:usb1="5000000A" w:usb2="00000000" w:usb3="00000000" w:csb0="00000013" w:csb1="00000000"/>
  </w:font>
  <w:font w:name="HelveticaNeue LT 35 Thin">
    <w:panose1 w:val="020B0404020002020203"/>
    <w:charset w:val="00"/>
    <w:family w:val="swiss"/>
    <w:pitch w:val="variable"/>
    <w:sig w:usb0="80000027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877"/>
      <w:gridCol w:w="986"/>
    </w:tblGrid>
    <w:tr w:rsidR="007661A2" w:rsidRPr="007661A2" w:rsidTr="007661A2">
      <w:trPr>
        <w:trHeight w:val="203"/>
      </w:trPr>
      <w:tc>
        <w:tcPr>
          <w:tcW w:w="4500" w:type="pct"/>
          <w:tcBorders>
            <w:top w:val="single" w:sz="4" w:space="0" w:color="000000" w:themeColor="text1"/>
          </w:tcBorders>
        </w:tcPr>
        <w:p w:rsidR="007661A2" w:rsidRPr="007661A2" w:rsidRDefault="00BE33A7" w:rsidP="007661A2">
          <w:pPr>
            <w:pStyle w:val="ListParagraph"/>
            <w:spacing w:after="0"/>
            <w:ind w:left="-142"/>
            <w:rPr>
              <w:szCs w:val="20"/>
            </w:rPr>
          </w:pPr>
          <w:sdt>
            <w:sdtPr>
              <w:rPr>
                <w:szCs w:val="20"/>
              </w:rPr>
              <w:alias w:val="Company"/>
              <w:id w:val="75971759"/>
              <w:placeholder>
                <w:docPart w:val="B138338A8B434436858D8E1C50B35BB2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7661A2" w:rsidRPr="007661A2">
                <w:rPr>
                  <w:szCs w:val="20"/>
                </w:rPr>
                <w:t>Marriage Resource Centre</w:t>
              </w:r>
            </w:sdtContent>
          </w:sdt>
          <w:r w:rsidR="007661A2" w:rsidRPr="007661A2">
            <w:rPr>
              <w:szCs w:val="20"/>
            </w:rPr>
            <w:t xml:space="preserve"> | </w:t>
          </w:r>
          <w:r w:rsidR="007661A2">
            <w:rPr>
              <w:szCs w:val="20"/>
            </w:rPr>
            <w:t>SLM Seminar Presentation Planner</w:t>
          </w:r>
          <w:r w:rsidR="00935592">
            <w:rPr>
              <w:szCs w:val="20"/>
            </w:rPr>
            <w:t xml:space="preserve"> 2013</w:t>
          </w:r>
        </w:p>
      </w:tc>
      <w:tc>
        <w:tcPr>
          <w:tcW w:w="500" w:type="pct"/>
          <w:tcBorders>
            <w:top w:val="single" w:sz="4" w:space="0" w:color="FFCC66" w:themeColor="accent2"/>
          </w:tcBorders>
          <w:shd w:val="clear" w:color="auto" w:fill="FFAE0C" w:themeFill="accent2" w:themeFillShade="BF"/>
        </w:tcPr>
        <w:p w:rsidR="007661A2" w:rsidRPr="007661A2" w:rsidRDefault="007661A2" w:rsidP="007661A2">
          <w:pPr>
            <w:pStyle w:val="Header"/>
            <w:jc w:val="right"/>
            <w:rPr>
              <w:color w:val="FFFFFF" w:themeColor="background1"/>
              <w:szCs w:val="20"/>
            </w:rPr>
          </w:pPr>
          <w:r w:rsidRPr="007661A2">
            <w:rPr>
              <w:color w:val="auto"/>
              <w:szCs w:val="20"/>
            </w:rPr>
            <w:fldChar w:fldCharType="begin"/>
          </w:r>
          <w:r w:rsidRPr="007661A2">
            <w:rPr>
              <w:szCs w:val="20"/>
            </w:rPr>
            <w:instrText xml:space="preserve"> PAGE   \* MERGEFORMAT </w:instrText>
          </w:r>
          <w:r w:rsidRPr="007661A2">
            <w:rPr>
              <w:color w:val="auto"/>
              <w:szCs w:val="20"/>
            </w:rPr>
            <w:fldChar w:fldCharType="separate"/>
          </w:r>
          <w:r w:rsidR="00935592" w:rsidRPr="00935592">
            <w:rPr>
              <w:noProof/>
              <w:color w:val="FFFFFF" w:themeColor="background1"/>
              <w:szCs w:val="20"/>
            </w:rPr>
            <w:t>1</w:t>
          </w:r>
          <w:r w:rsidRPr="007661A2">
            <w:rPr>
              <w:noProof/>
              <w:color w:val="FFFFFF" w:themeColor="background1"/>
              <w:szCs w:val="20"/>
            </w:rPr>
            <w:fldChar w:fldCharType="end"/>
          </w:r>
        </w:p>
      </w:tc>
    </w:tr>
  </w:tbl>
  <w:p w:rsidR="007661A2" w:rsidRDefault="007661A2" w:rsidP="007661A2">
    <w:pPr>
      <w:pStyle w:val="Footer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3A7" w:rsidRDefault="00BE33A7" w:rsidP="007661A2">
      <w:pPr>
        <w:spacing w:after="0" w:line="240" w:lineRule="auto"/>
      </w:pPr>
      <w:r>
        <w:separator/>
      </w:r>
    </w:p>
  </w:footnote>
  <w:footnote w:type="continuationSeparator" w:id="0">
    <w:p w:rsidR="00BE33A7" w:rsidRDefault="00BE33A7" w:rsidP="007661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FEE"/>
    <w:rsid w:val="00090BCB"/>
    <w:rsid w:val="00134A22"/>
    <w:rsid w:val="00184D87"/>
    <w:rsid w:val="001E0FEE"/>
    <w:rsid w:val="001E43F8"/>
    <w:rsid w:val="004561CD"/>
    <w:rsid w:val="004A7116"/>
    <w:rsid w:val="005F202E"/>
    <w:rsid w:val="00656458"/>
    <w:rsid w:val="00700AFC"/>
    <w:rsid w:val="007661A2"/>
    <w:rsid w:val="00794B51"/>
    <w:rsid w:val="007E11A7"/>
    <w:rsid w:val="007E2E4D"/>
    <w:rsid w:val="007F329C"/>
    <w:rsid w:val="00807157"/>
    <w:rsid w:val="00822632"/>
    <w:rsid w:val="008376DB"/>
    <w:rsid w:val="00935592"/>
    <w:rsid w:val="009B6485"/>
    <w:rsid w:val="00A41FB7"/>
    <w:rsid w:val="00AE3E45"/>
    <w:rsid w:val="00BB1EE1"/>
    <w:rsid w:val="00BD3895"/>
    <w:rsid w:val="00BE33A7"/>
    <w:rsid w:val="00CA3CEB"/>
    <w:rsid w:val="00CF163B"/>
    <w:rsid w:val="00D86682"/>
    <w:rsid w:val="00DA18F6"/>
    <w:rsid w:val="00DC53D2"/>
    <w:rsid w:val="00EA731E"/>
    <w:rsid w:val="00EB4A14"/>
    <w:rsid w:val="00FE558E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5592"/>
    <w:rPr>
      <w:rFonts w:ascii="HelveticaNeue LT 55 Roman" w:hAnsi="HelveticaNeue LT 55 Roman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592"/>
    <w:pPr>
      <w:keepNext/>
      <w:keepLines/>
      <w:spacing w:before="480" w:after="0"/>
      <w:outlineLvl w:val="0"/>
    </w:pPr>
    <w:rPr>
      <w:rFonts w:ascii="HelveticaNeue LT 57 Cn" w:eastAsiaTheme="majorEastAsia" w:hAnsi="HelveticaNeue LT 57 Cn" w:cstheme="majorBidi"/>
      <w:b/>
      <w:bCs/>
      <w:color w:val="7E40D0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592"/>
    <w:pPr>
      <w:keepNext/>
      <w:keepLines/>
      <w:spacing w:before="200" w:after="0"/>
      <w:outlineLvl w:val="1"/>
    </w:pPr>
    <w:rPr>
      <w:rFonts w:ascii="HelveticaNeue LT 57 Cn" w:eastAsiaTheme="majorEastAsia" w:hAnsi="HelveticaNeue LT 57 Cn" w:cstheme="majorBidi"/>
      <w:b/>
      <w:bCs/>
      <w:color w:val="7E40D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5592"/>
    <w:pPr>
      <w:keepNext/>
      <w:keepLines/>
      <w:spacing w:before="200" w:after="0"/>
      <w:outlineLvl w:val="2"/>
    </w:pPr>
    <w:rPr>
      <w:rFonts w:ascii="HelveticaNeue LT 57 Cn" w:eastAsiaTheme="majorEastAsia" w:hAnsi="HelveticaNeue LT 57 Cn" w:cstheme="majorBidi"/>
      <w:b/>
      <w:bCs/>
      <w:color w:val="7E40D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4D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40D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4D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D1A6C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4D8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D1A6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4D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4D8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4D8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284" w:hanging="170"/>
    </w:pPr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4253"/>
        <w:tab w:val="right" w:pos="7371"/>
      </w:tabs>
      <w:spacing w:after="0"/>
    </w:pPr>
    <w:rPr>
      <w:rFonts w:ascii="Arial" w:hAnsi="Arial"/>
    </w:rPr>
  </w:style>
  <w:style w:type="paragraph" w:customStyle="1" w:styleId="Title1">
    <w:name w:val="Title1"/>
    <w:basedOn w:val="Heading1"/>
    <w:next w:val="Normal"/>
    <w:pPr>
      <w:pBdr>
        <w:top w:val="single" w:sz="6" w:space="1" w:color="auto"/>
        <w:bottom w:val="single" w:sz="6" w:space="1" w:color="auto"/>
      </w:pBdr>
      <w:jc w:val="center"/>
    </w:pPr>
    <w:rPr>
      <w:rFonts w:ascii="Erie" w:hAnsi="Erie"/>
      <w:sz w:val="36"/>
    </w:rPr>
  </w:style>
  <w:style w:type="paragraph" w:styleId="BalloonText">
    <w:name w:val="Balloon Text"/>
    <w:basedOn w:val="Normal"/>
    <w:semiHidden/>
    <w:rsid w:val="008376D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35592"/>
    <w:rPr>
      <w:rFonts w:ascii="HelveticaNeue LT 57 Cn" w:eastAsiaTheme="majorEastAsia" w:hAnsi="HelveticaNeue LT 57 Cn" w:cstheme="majorBidi"/>
      <w:b/>
      <w:bCs/>
      <w:color w:val="7E40D0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35592"/>
    <w:rPr>
      <w:rFonts w:ascii="HelveticaNeue LT 57 Cn" w:eastAsiaTheme="majorEastAsia" w:hAnsi="HelveticaNeue LT 57 Cn" w:cstheme="majorBidi"/>
      <w:b/>
      <w:bCs/>
      <w:color w:val="7E40D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35592"/>
    <w:rPr>
      <w:rFonts w:ascii="HelveticaNeue LT 57 Cn" w:eastAsiaTheme="majorEastAsia" w:hAnsi="HelveticaNeue LT 57 Cn" w:cstheme="majorBidi"/>
      <w:b/>
      <w:bCs/>
      <w:color w:val="7E40D0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4D87"/>
    <w:rPr>
      <w:rFonts w:asciiTheme="majorHAnsi" w:eastAsiaTheme="majorEastAsia" w:hAnsiTheme="majorHAnsi" w:cstheme="majorBidi"/>
      <w:b/>
      <w:bCs/>
      <w:i/>
      <w:iCs/>
      <w:color w:val="7E40D0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4D87"/>
    <w:rPr>
      <w:rFonts w:asciiTheme="majorHAnsi" w:eastAsiaTheme="majorEastAsia" w:hAnsiTheme="majorHAnsi" w:cstheme="majorBidi"/>
      <w:color w:val="3D1A6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4D87"/>
    <w:rPr>
      <w:rFonts w:asciiTheme="majorHAnsi" w:eastAsiaTheme="majorEastAsia" w:hAnsiTheme="majorHAnsi" w:cstheme="majorBidi"/>
      <w:i/>
      <w:iCs/>
      <w:color w:val="3D1A6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4D87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4D8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4D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4D87"/>
    <w:pPr>
      <w:spacing w:line="240" w:lineRule="auto"/>
    </w:pPr>
    <w:rPr>
      <w:b/>
      <w:bCs/>
      <w:color w:val="7E40D0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35592"/>
    <w:pPr>
      <w:pBdr>
        <w:bottom w:val="single" w:sz="4" w:space="4" w:color="7E40D0" w:themeColor="accent1"/>
      </w:pBdr>
      <w:spacing w:after="300" w:line="240" w:lineRule="auto"/>
      <w:contextualSpacing/>
    </w:pPr>
    <w:rPr>
      <w:rFonts w:ascii="Existence Light" w:eastAsiaTheme="majorEastAsia" w:hAnsi="Existence Light" w:cstheme="majorBidi"/>
      <w:b/>
      <w:color w:val="7E40D0" w:themeColor="accen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35592"/>
    <w:rPr>
      <w:rFonts w:ascii="Existence Light" w:eastAsiaTheme="majorEastAsia" w:hAnsi="Existence Light" w:cstheme="majorBidi"/>
      <w:b/>
      <w:color w:val="7E40D0" w:themeColor="accent1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5592"/>
    <w:pPr>
      <w:numPr>
        <w:ilvl w:val="1"/>
      </w:numPr>
    </w:pPr>
    <w:rPr>
      <w:rFonts w:asciiTheme="majorHAnsi" w:eastAsiaTheme="majorEastAsia" w:hAnsiTheme="majorHAnsi" w:cstheme="majorBidi"/>
      <w:i/>
      <w:iCs/>
      <w:color w:val="7E40D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35592"/>
    <w:rPr>
      <w:rFonts w:asciiTheme="majorHAnsi" w:eastAsiaTheme="majorEastAsia" w:hAnsiTheme="majorHAnsi" w:cstheme="majorBidi"/>
      <w:i/>
      <w:iCs/>
      <w:color w:val="7E40D0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35592"/>
    <w:rPr>
      <w:b/>
      <w:bCs/>
    </w:rPr>
  </w:style>
  <w:style w:type="character" w:styleId="Emphasis">
    <w:name w:val="Emphasis"/>
    <w:uiPriority w:val="20"/>
    <w:qFormat/>
    <w:rsid w:val="00935592"/>
    <w:rPr>
      <w:b/>
      <w:sz w:val="18"/>
    </w:rPr>
  </w:style>
  <w:style w:type="paragraph" w:styleId="NoSpacing">
    <w:name w:val="No Spacing"/>
    <w:uiPriority w:val="1"/>
    <w:qFormat/>
    <w:rsid w:val="00184D87"/>
    <w:pPr>
      <w:spacing w:after="0" w:line="240" w:lineRule="auto"/>
    </w:pPr>
    <w:rPr>
      <w:rFonts w:ascii="HelveticaNeue LT 55 Roman" w:hAnsi="HelveticaNeue LT 55 Roman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9355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35592"/>
    <w:pPr>
      <w:spacing w:line="360" w:lineRule="auto"/>
    </w:pPr>
    <w:rPr>
      <w:rFonts w:ascii="HelveticaNeue LT 35 Thin" w:hAnsi="HelveticaNeue LT 35 Thin"/>
      <w:iCs/>
      <w:color w:val="431D75" w:themeColor="text2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935592"/>
    <w:rPr>
      <w:rFonts w:ascii="HelveticaNeue LT 35 Thin" w:hAnsi="HelveticaNeue LT 35 Thin"/>
      <w:iCs/>
      <w:color w:val="431D75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4D87"/>
    <w:pPr>
      <w:pBdr>
        <w:bottom w:val="single" w:sz="4" w:space="4" w:color="7E40D0" w:themeColor="accent1"/>
      </w:pBdr>
      <w:spacing w:before="200" w:after="280"/>
      <w:ind w:left="936" w:right="936"/>
    </w:pPr>
    <w:rPr>
      <w:b/>
      <w:bCs/>
      <w:i/>
      <w:iCs/>
      <w:color w:val="7E40D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4D87"/>
    <w:rPr>
      <w:rFonts w:ascii="HelveticaNeue LT 55 Roman" w:hAnsi="HelveticaNeue LT 55 Roman"/>
      <w:b/>
      <w:bCs/>
      <w:i/>
      <w:iCs/>
      <w:color w:val="7E40D0" w:themeColor="accent1"/>
      <w:sz w:val="20"/>
    </w:rPr>
  </w:style>
  <w:style w:type="character" w:styleId="SubtleEmphasis">
    <w:name w:val="Subtle Emphasis"/>
    <w:basedOn w:val="DefaultParagraphFont"/>
    <w:uiPriority w:val="19"/>
    <w:qFormat/>
    <w:rsid w:val="0093559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35592"/>
    <w:rPr>
      <w:b/>
      <w:bCs/>
      <w:i/>
      <w:iCs/>
      <w:color w:val="7E40D0" w:themeColor="accent1"/>
    </w:rPr>
  </w:style>
  <w:style w:type="character" w:styleId="SubtleReference">
    <w:name w:val="Subtle Reference"/>
    <w:basedOn w:val="DefaultParagraphFont"/>
    <w:uiPriority w:val="31"/>
    <w:qFormat/>
    <w:rsid w:val="00184D87"/>
    <w:rPr>
      <w:smallCaps/>
      <w:color w:val="FFCC66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84D87"/>
    <w:rPr>
      <w:b/>
      <w:bCs/>
      <w:smallCaps/>
      <w:color w:val="FFCC66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84D8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4D87"/>
    <w:pPr>
      <w:outlineLvl w:val="9"/>
    </w:pPr>
    <w:rPr>
      <w:rFonts w:asciiTheme="majorHAnsi" w:hAnsiTheme="majorHAnsi"/>
      <w:color w:val="5C28A3" w:themeColor="accent1" w:themeShade="BF"/>
    </w:rPr>
  </w:style>
  <w:style w:type="table" w:styleId="LightList-Accent5">
    <w:name w:val="Light List Accent 5"/>
    <w:basedOn w:val="TableNormal"/>
    <w:uiPriority w:val="61"/>
    <w:rsid w:val="00184D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490E4" w:themeColor="accent5"/>
        <w:left w:val="single" w:sz="8" w:space="0" w:color="B490E4" w:themeColor="accent5"/>
        <w:bottom w:val="single" w:sz="8" w:space="0" w:color="B490E4" w:themeColor="accent5"/>
        <w:right w:val="single" w:sz="8" w:space="0" w:color="B490E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90E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90E4" w:themeColor="accent5"/>
          <w:left w:val="single" w:sz="8" w:space="0" w:color="B490E4" w:themeColor="accent5"/>
          <w:bottom w:val="single" w:sz="8" w:space="0" w:color="B490E4" w:themeColor="accent5"/>
          <w:right w:val="single" w:sz="8" w:space="0" w:color="B490E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90E4" w:themeColor="accent5"/>
          <w:left w:val="single" w:sz="8" w:space="0" w:color="B490E4" w:themeColor="accent5"/>
          <w:bottom w:val="single" w:sz="8" w:space="0" w:color="B490E4" w:themeColor="accent5"/>
          <w:right w:val="single" w:sz="8" w:space="0" w:color="B490E4" w:themeColor="accent5"/>
        </w:tcBorders>
      </w:tcPr>
    </w:tblStylePr>
    <w:tblStylePr w:type="band1Horz">
      <w:tblPr/>
      <w:tcPr>
        <w:tcBorders>
          <w:top w:val="single" w:sz="8" w:space="0" w:color="B490E4" w:themeColor="accent5"/>
          <w:left w:val="single" w:sz="8" w:space="0" w:color="B490E4" w:themeColor="accent5"/>
          <w:bottom w:val="single" w:sz="8" w:space="0" w:color="B490E4" w:themeColor="accent5"/>
          <w:right w:val="single" w:sz="8" w:space="0" w:color="B490E4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rsid w:val="007661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1A2"/>
  </w:style>
  <w:style w:type="character" w:customStyle="1" w:styleId="FooterChar">
    <w:name w:val="Footer Char"/>
    <w:basedOn w:val="DefaultParagraphFont"/>
    <w:link w:val="Footer"/>
    <w:uiPriority w:val="99"/>
    <w:rsid w:val="007661A2"/>
    <w:rPr>
      <w:rFonts w:ascii="Arial" w:hAnsi="Arial"/>
      <w:sz w:val="20"/>
    </w:rPr>
  </w:style>
  <w:style w:type="paragraph" w:customStyle="1" w:styleId="Subtitle1Ex24pt">
    <w:name w:val="Subtitle 1 Ex24pt"/>
    <w:basedOn w:val="Heading1"/>
    <w:link w:val="Subtitle1Ex24ptChar"/>
    <w:qFormat/>
    <w:rsid w:val="00935592"/>
    <w:rPr>
      <w:rFonts w:ascii="Existence Light" w:hAnsi="Existence Light"/>
      <w:b w:val="0"/>
      <w:sz w:val="48"/>
      <w:szCs w:val="48"/>
    </w:rPr>
  </w:style>
  <w:style w:type="character" w:customStyle="1" w:styleId="Subtitle1Ex24ptChar">
    <w:name w:val="Subtitle 1 Ex24pt Char"/>
    <w:basedOn w:val="Heading1Char"/>
    <w:link w:val="Subtitle1Ex24pt"/>
    <w:rsid w:val="00935592"/>
    <w:rPr>
      <w:rFonts w:ascii="Existence Light" w:eastAsiaTheme="majorEastAsia" w:hAnsi="Existence Light" w:cstheme="majorBidi"/>
      <w:b w:val="0"/>
      <w:bCs/>
      <w:color w:val="7E40D0" w:themeColor="accent1"/>
      <w:sz w:val="48"/>
      <w:szCs w:val="48"/>
    </w:rPr>
  </w:style>
  <w:style w:type="paragraph" w:customStyle="1" w:styleId="Subtitle2HN9114pt">
    <w:name w:val="Subtitle 2 HN91 14pt"/>
    <w:basedOn w:val="Heading1"/>
    <w:next w:val="Normal"/>
    <w:link w:val="Subtitle2HN9114ptChar"/>
    <w:qFormat/>
    <w:rsid w:val="00935592"/>
    <w:rPr>
      <w:color w:val="FFD889" w:themeColor="accent4"/>
      <w:sz w:val="40"/>
    </w:rPr>
  </w:style>
  <w:style w:type="character" w:customStyle="1" w:styleId="Subtitle2HN9114ptChar">
    <w:name w:val="Subtitle 2 HN91 14pt Char"/>
    <w:basedOn w:val="Heading1Char"/>
    <w:link w:val="Subtitle2HN9114pt"/>
    <w:rsid w:val="00935592"/>
    <w:rPr>
      <w:rFonts w:ascii="HelveticaNeue LT 57 Cn" w:eastAsiaTheme="majorEastAsia" w:hAnsi="HelveticaNeue LT 57 Cn" w:cstheme="majorBidi"/>
      <w:b/>
      <w:bCs/>
      <w:color w:val="FFD889" w:themeColor="accent4"/>
      <w:sz w:val="40"/>
      <w:szCs w:val="28"/>
    </w:rPr>
  </w:style>
  <w:style w:type="paragraph" w:customStyle="1" w:styleId="Subtitle39716pt">
    <w:name w:val="Subtitle 3 97 16pt"/>
    <w:basedOn w:val="Subtitle2HN9114pt"/>
    <w:next w:val="Normal"/>
    <w:link w:val="Subtitle39716ptChar"/>
    <w:qFormat/>
    <w:rsid w:val="00935592"/>
    <w:pPr>
      <w:spacing w:before="120"/>
    </w:pPr>
    <w:rPr>
      <w:color w:val="FFB727" w:themeColor="accent6"/>
      <w:sz w:val="32"/>
    </w:rPr>
  </w:style>
  <w:style w:type="character" w:customStyle="1" w:styleId="Subtitle39716ptChar">
    <w:name w:val="Subtitle 3 97 16pt Char"/>
    <w:basedOn w:val="Subtitle2HN9114ptChar"/>
    <w:link w:val="Subtitle39716pt"/>
    <w:rsid w:val="00935592"/>
    <w:rPr>
      <w:rFonts w:ascii="HelveticaNeue LT 57 Cn" w:eastAsiaTheme="majorEastAsia" w:hAnsi="HelveticaNeue LT 57 Cn" w:cstheme="majorBidi"/>
      <w:b/>
      <w:bCs/>
      <w:color w:val="FFB727" w:themeColor="accent6"/>
      <w:sz w:val="32"/>
      <w:szCs w:val="28"/>
    </w:rPr>
  </w:style>
  <w:style w:type="paragraph" w:customStyle="1" w:styleId="Subtitle4HN9714pt">
    <w:name w:val="Subtitle 4 HN 97 14pt"/>
    <w:basedOn w:val="Subtitle39716pt"/>
    <w:next w:val="Normal"/>
    <w:link w:val="Subtitle4HN9714ptChar"/>
    <w:qFormat/>
    <w:rsid w:val="00935592"/>
    <w:rPr>
      <w:sz w:val="28"/>
    </w:rPr>
  </w:style>
  <w:style w:type="character" w:customStyle="1" w:styleId="Subtitle4HN9714ptChar">
    <w:name w:val="Subtitle 4 HN 97 14pt Char"/>
    <w:basedOn w:val="Subtitle39716ptChar"/>
    <w:link w:val="Subtitle4HN9714pt"/>
    <w:rsid w:val="00935592"/>
    <w:rPr>
      <w:rFonts w:ascii="HelveticaNeue LT 57 Cn" w:eastAsiaTheme="majorEastAsia" w:hAnsi="HelveticaNeue LT 57 Cn" w:cstheme="majorBidi"/>
      <w:b/>
      <w:bCs/>
      <w:color w:val="FFB727" w:themeColor="accent6"/>
      <w:sz w:val="28"/>
      <w:szCs w:val="28"/>
    </w:rPr>
  </w:style>
  <w:style w:type="paragraph" w:customStyle="1" w:styleId="FooterHN558pt">
    <w:name w:val="Footer HN55 8pt"/>
    <w:basedOn w:val="Normal"/>
    <w:link w:val="FooterHN558ptChar"/>
    <w:qFormat/>
    <w:rsid w:val="00935592"/>
    <w:pPr>
      <w:pBdr>
        <w:top w:val="single" w:sz="4" w:space="1" w:color="auto"/>
      </w:pBdr>
    </w:pPr>
    <w:rPr>
      <w:sz w:val="16"/>
      <w:szCs w:val="16"/>
    </w:rPr>
  </w:style>
  <w:style w:type="character" w:customStyle="1" w:styleId="FooterHN558ptChar">
    <w:name w:val="Footer HN55 8pt Char"/>
    <w:basedOn w:val="DefaultParagraphFont"/>
    <w:link w:val="FooterHN558pt"/>
    <w:rsid w:val="00935592"/>
    <w:rPr>
      <w:rFonts w:ascii="HelveticaNeue LT 55 Roman" w:hAnsi="HelveticaNeue LT 55 Roman"/>
      <w:color w:val="000000"/>
      <w:sz w:val="16"/>
      <w:szCs w:val="16"/>
    </w:rPr>
  </w:style>
  <w:style w:type="paragraph" w:customStyle="1" w:styleId="PopoutTextEx12pt1ln">
    <w:name w:val="Popout Text Ex 12pt 1ln"/>
    <w:basedOn w:val="Normal"/>
    <w:link w:val="PopoutTextEx12pt1lnChar"/>
    <w:qFormat/>
    <w:rsid w:val="00935592"/>
    <w:pPr>
      <w:spacing w:line="240" w:lineRule="auto"/>
    </w:pPr>
    <w:rPr>
      <w:rFonts w:ascii="Existence Light" w:hAnsi="Existence Light"/>
      <w:color w:val="431D75" w:themeColor="text2"/>
      <w:sz w:val="36"/>
    </w:rPr>
  </w:style>
  <w:style w:type="character" w:customStyle="1" w:styleId="PopoutTextEx12pt1lnChar">
    <w:name w:val="Popout Text Ex 12pt 1ln Char"/>
    <w:basedOn w:val="DefaultParagraphFont"/>
    <w:link w:val="PopoutTextEx12pt1ln"/>
    <w:rsid w:val="00935592"/>
    <w:rPr>
      <w:rFonts w:ascii="Existence Light" w:hAnsi="Existence Light"/>
      <w:color w:val="431D75" w:themeColor="text2"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5592"/>
    <w:rPr>
      <w:rFonts w:ascii="HelveticaNeue LT 55 Roman" w:hAnsi="HelveticaNeue LT 55 Roman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592"/>
    <w:pPr>
      <w:keepNext/>
      <w:keepLines/>
      <w:spacing w:before="480" w:after="0"/>
      <w:outlineLvl w:val="0"/>
    </w:pPr>
    <w:rPr>
      <w:rFonts w:ascii="HelveticaNeue LT 57 Cn" w:eastAsiaTheme="majorEastAsia" w:hAnsi="HelveticaNeue LT 57 Cn" w:cstheme="majorBidi"/>
      <w:b/>
      <w:bCs/>
      <w:color w:val="7E40D0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592"/>
    <w:pPr>
      <w:keepNext/>
      <w:keepLines/>
      <w:spacing w:before="200" w:after="0"/>
      <w:outlineLvl w:val="1"/>
    </w:pPr>
    <w:rPr>
      <w:rFonts w:ascii="HelveticaNeue LT 57 Cn" w:eastAsiaTheme="majorEastAsia" w:hAnsi="HelveticaNeue LT 57 Cn" w:cstheme="majorBidi"/>
      <w:b/>
      <w:bCs/>
      <w:color w:val="7E40D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5592"/>
    <w:pPr>
      <w:keepNext/>
      <w:keepLines/>
      <w:spacing w:before="200" w:after="0"/>
      <w:outlineLvl w:val="2"/>
    </w:pPr>
    <w:rPr>
      <w:rFonts w:ascii="HelveticaNeue LT 57 Cn" w:eastAsiaTheme="majorEastAsia" w:hAnsi="HelveticaNeue LT 57 Cn" w:cstheme="majorBidi"/>
      <w:b/>
      <w:bCs/>
      <w:color w:val="7E40D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4D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40D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4D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D1A6C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4D8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D1A6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4D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4D8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4D8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284" w:hanging="170"/>
    </w:pPr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4253"/>
        <w:tab w:val="right" w:pos="7371"/>
      </w:tabs>
      <w:spacing w:after="0"/>
    </w:pPr>
    <w:rPr>
      <w:rFonts w:ascii="Arial" w:hAnsi="Arial"/>
    </w:rPr>
  </w:style>
  <w:style w:type="paragraph" w:customStyle="1" w:styleId="Title1">
    <w:name w:val="Title1"/>
    <w:basedOn w:val="Heading1"/>
    <w:next w:val="Normal"/>
    <w:pPr>
      <w:pBdr>
        <w:top w:val="single" w:sz="6" w:space="1" w:color="auto"/>
        <w:bottom w:val="single" w:sz="6" w:space="1" w:color="auto"/>
      </w:pBdr>
      <w:jc w:val="center"/>
    </w:pPr>
    <w:rPr>
      <w:rFonts w:ascii="Erie" w:hAnsi="Erie"/>
      <w:sz w:val="36"/>
    </w:rPr>
  </w:style>
  <w:style w:type="paragraph" w:styleId="BalloonText">
    <w:name w:val="Balloon Text"/>
    <w:basedOn w:val="Normal"/>
    <w:semiHidden/>
    <w:rsid w:val="008376D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35592"/>
    <w:rPr>
      <w:rFonts w:ascii="HelveticaNeue LT 57 Cn" w:eastAsiaTheme="majorEastAsia" w:hAnsi="HelveticaNeue LT 57 Cn" w:cstheme="majorBidi"/>
      <w:b/>
      <w:bCs/>
      <w:color w:val="7E40D0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35592"/>
    <w:rPr>
      <w:rFonts w:ascii="HelveticaNeue LT 57 Cn" w:eastAsiaTheme="majorEastAsia" w:hAnsi="HelveticaNeue LT 57 Cn" w:cstheme="majorBidi"/>
      <w:b/>
      <w:bCs/>
      <w:color w:val="7E40D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35592"/>
    <w:rPr>
      <w:rFonts w:ascii="HelveticaNeue LT 57 Cn" w:eastAsiaTheme="majorEastAsia" w:hAnsi="HelveticaNeue LT 57 Cn" w:cstheme="majorBidi"/>
      <w:b/>
      <w:bCs/>
      <w:color w:val="7E40D0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4D87"/>
    <w:rPr>
      <w:rFonts w:asciiTheme="majorHAnsi" w:eastAsiaTheme="majorEastAsia" w:hAnsiTheme="majorHAnsi" w:cstheme="majorBidi"/>
      <w:b/>
      <w:bCs/>
      <w:i/>
      <w:iCs/>
      <w:color w:val="7E40D0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4D87"/>
    <w:rPr>
      <w:rFonts w:asciiTheme="majorHAnsi" w:eastAsiaTheme="majorEastAsia" w:hAnsiTheme="majorHAnsi" w:cstheme="majorBidi"/>
      <w:color w:val="3D1A6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4D87"/>
    <w:rPr>
      <w:rFonts w:asciiTheme="majorHAnsi" w:eastAsiaTheme="majorEastAsia" w:hAnsiTheme="majorHAnsi" w:cstheme="majorBidi"/>
      <w:i/>
      <w:iCs/>
      <w:color w:val="3D1A6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4D87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4D8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4D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4D87"/>
    <w:pPr>
      <w:spacing w:line="240" w:lineRule="auto"/>
    </w:pPr>
    <w:rPr>
      <w:b/>
      <w:bCs/>
      <w:color w:val="7E40D0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35592"/>
    <w:pPr>
      <w:pBdr>
        <w:bottom w:val="single" w:sz="4" w:space="4" w:color="7E40D0" w:themeColor="accent1"/>
      </w:pBdr>
      <w:spacing w:after="300" w:line="240" w:lineRule="auto"/>
      <w:contextualSpacing/>
    </w:pPr>
    <w:rPr>
      <w:rFonts w:ascii="Existence Light" w:eastAsiaTheme="majorEastAsia" w:hAnsi="Existence Light" w:cstheme="majorBidi"/>
      <w:b/>
      <w:color w:val="7E40D0" w:themeColor="accen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35592"/>
    <w:rPr>
      <w:rFonts w:ascii="Existence Light" w:eastAsiaTheme="majorEastAsia" w:hAnsi="Existence Light" w:cstheme="majorBidi"/>
      <w:b/>
      <w:color w:val="7E40D0" w:themeColor="accent1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5592"/>
    <w:pPr>
      <w:numPr>
        <w:ilvl w:val="1"/>
      </w:numPr>
    </w:pPr>
    <w:rPr>
      <w:rFonts w:asciiTheme="majorHAnsi" w:eastAsiaTheme="majorEastAsia" w:hAnsiTheme="majorHAnsi" w:cstheme="majorBidi"/>
      <w:i/>
      <w:iCs/>
      <w:color w:val="7E40D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35592"/>
    <w:rPr>
      <w:rFonts w:asciiTheme="majorHAnsi" w:eastAsiaTheme="majorEastAsia" w:hAnsiTheme="majorHAnsi" w:cstheme="majorBidi"/>
      <w:i/>
      <w:iCs/>
      <w:color w:val="7E40D0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35592"/>
    <w:rPr>
      <w:b/>
      <w:bCs/>
    </w:rPr>
  </w:style>
  <w:style w:type="character" w:styleId="Emphasis">
    <w:name w:val="Emphasis"/>
    <w:uiPriority w:val="20"/>
    <w:qFormat/>
    <w:rsid w:val="00935592"/>
    <w:rPr>
      <w:b/>
      <w:sz w:val="18"/>
    </w:rPr>
  </w:style>
  <w:style w:type="paragraph" w:styleId="NoSpacing">
    <w:name w:val="No Spacing"/>
    <w:uiPriority w:val="1"/>
    <w:qFormat/>
    <w:rsid w:val="00184D87"/>
    <w:pPr>
      <w:spacing w:after="0" w:line="240" w:lineRule="auto"/>
    </w:pPr>
    <w:rPr>
      <w:rFonts w:ascii="HelveticaNeue LT 55 Roman" w:hAnsi="HelveticaNeue LT 55 Roman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9355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35592"/>
    <w:pPr>
      <w:spacing w:line="360" w:lineRule="auto"/>
    </w:pPr>
    <w:rPr>
      <w:rFonts w:ascii="HelveticaNeue LT 35 Thin" w:hAnsi="HelveticaNeue LT 35 Thin"/>
      <w:iCs/>
      <w:color w:val="431D75" w:themeColor="text2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935592"/>
    <w:rPr>
      <w:rFonts w:ascii="HelveticaNeue LT 35 Thin" w:hAnsi="HelveticaNeue LT 35 Thin"/>
      <w:iCs/>
      <w:color w:val="431D75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4D87"/>
    <w:pPr>
      <w:pBdr>
        <w:bottom w:val="single" w:sz="4" w:space="4" w:color="7E40D0" w:themeColor="accent1"/>
      </w:pBdr>
      <w:spacing w:before="200" w:after="280"/>
      <w:ind w:left="936" w:right="936"/>
    </w:pPr>
    <w:rPr>
      <w:b/>
      <w:bCs/>
      <w:i/>
      <w:iCs/>
      <w:color w:val="7E40D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4D87"/>
    <w:rPr>
      <w:rFonts w:ascii="HelveticaNeue LT 55 Roman" w:hAnsi="HelveticaNeue LT 55 Roman"/>
      <w:b/>
      <w:bCs/>
      <w:i/>
      <w:iCs/>
      <w:color w:val="7E40D0" w:themeColor="accent1"/>
      <w:sz w:val="20"/>
    </w:rPr>
  </w:style>
  <w:style w:type="character" w:styleId="SubtleEmphasis">
    <w:name w:val="Subtle Emphasis"/>
    <w:basedOn w:val="DefaultParagraphFont"/>
    <w:uiPriority w:val="19"/>
    <w:qFormat/>
    <w:rsid w:val="0093559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35592"/>
    <w:rPr>
      <w:b/>
      <w:bCs/>
      <w:i/>
      <w:iCs/>
      <w:color w:val="7E40D0" w:themeColor="accent1"/>
    </w:rPr>
  </w:style>
  <w:style w:type="character" w:styleId="SubtleReference">
    <w:name w:val="Subtle Reference"/>
    <w:basedOn w:val="DefaultParagraphFont"/>
    <w:uiPriority w:val="31"/>
    <w:qFormat/>
    <w:rsid w:val="00184D87"/>
    <w:rPr>
      <w:smallCaps/>
      <w:color w:val="FFCC66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84D87"/>
    <w:rPr>
      <w:b/>
      <w:bCs/>
      <w:smallCaps/>
      <w:color w:val="FFCC66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84D8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4D87"/>
    <w:pPr>
      <w:outlineLvl w:val="9"/>
    </w:pPr>
    <w:rPr>
      <w:rFonts w:asciiTheme="majorHAnsi" w:hAnsiTheme="majorHAnsi"/>
      <w:color w:val="5C28A3" w:themeColor="accent1" w:themeShade="BF"/>
    </w:rPr>
  </w:style>
  <w:style w:type="table" w:styleId="LightList-Accent5">
    <w:name w:val="Light List Accent 5"/>
    <w:basedOn w:val="TableNormal"/>
    <w:uiPriority w:val="61"/>
    <w:rsid w:val="00184D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490E4" w:themeColor="accent5"/>
        <w:left w:val="single" w:sz="8" w:space="0" w:color="B490E4" w:themeColor="accent5"/>
        <w:bottom w:val="single" w:sz="8" w:space="0" w:color="B490E4" w:themeColor="accent5"/>
        <w:right w:val="single" w:sz="8" w:space="0" w:color="B490E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90E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90E4" w:themeColor="accent5"/>
          <w:left w:val="single" w:sz="8" w:space="0" w:color="B490E4" w:themeColor="accent5"/>
          <w:bottom w:val="single" w:sz="8" w:space="0" w:color="B490E4" w:themeColor="accent5"/>
          <w:right w:val="single" w:sz="8" w:space="0" w:color="B490E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90E4" w:themeColor="accent5"/>
          <w:left w:val="single" w:sz="8" w:space="0" w:color="B490E4" w:themeColor="accent5"/>
          <w:bottom w:val="single" w:sz="8" w:space="0" w:color="B490E4" w:themeColor="accent5"/>
          <w:right w:val="single" w:sz="8" w:space="0" w:color="B490E4" w:themeColor="accent5"/>
        </w:tcBorders>
      </w:tcPr>
    </w:tblStylePr>
    <w:tblStylePr w:type="band1Horz">
      <w:tblPr/>
      <w:tcPr>
        <w:tcBorders>
          <w:top w:val="single" w:sz="8" w:space="0" w:color="B490E4" w:themeColor="accent5"/>
          <w:left w:val="single" w:sz="8" w:space="0" w:color="B490E4" w:themeColor="accent5"/>
          <w:bottom w:val="single" w:sz="8" w:space="0" w:color="B490E4" w:themeColor="accent5"/>
          <w:right w:val="single" w:sz="8" w:space="0" w:color="B490E4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rsid w:val="007661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1A2"/>
  </w:style>
  <w:style w:type="character" w:customStyle="1" w:styleId="FooterChar">
    <w:name w:val="Footer Char"/>
    <w:basedOn w:val="DefaultParagraphFont"/>
    <w:link w:val="Footer"/>
    <w:uiPriority w:val="99"/>
    <w:rsid w:val="007661A2"/>
    <w:rPr>
      <w:rFonts w:ascii="Arial" w:hAnsi="Arial"/>
      <w:sz w:val="20"/>
    </w:rPr>
  </w:style>
  <w:style w:type="paragraph" w:customStyle="1" w:styleId="Subtitle1Ex24pt">
    <w:name w:val="Subtitle 1 Ex24pt"/>
    <w:basedOn w:val="Heading1"/>
    <w:link w:val="Subtitle1Ex24ptChar"/>
    <w:qFormat/>
    <w:rsid w:val="00935592"/>
    <w:rPr>
      <w:rFonts w:ascii="Existence Light" w:hAnsi="Existence Light"/>
      <w:b w:val="0"/>
      <w:sz w:val="48"/>
      <w:szCs w:val="48"/>
    </w:rPr>
  </w:style>
  <w:style w:type="character" w:customStyle="1" w:styleId="Subtitle1Ex24ptChar">
    <w:name w:val="Subtitle 1 Ex24pt Char"/>
    <w:basedOn w:val="Heading1Char"/>
    <w:link w:val="Subtitle1Ex24pt"/>
    <w:rsid w:val="00935592"/>
    <w:rPr>
      <w:rFonts w:ascii="Existence Light" w:eastAsiaTheme="majorEastAsia" w:hAnsi="Existence Light" w:cstheme="majorBidi"/>
      <w:b w:val="0"/>
      <w:bCs/>
      <w:color w:val="7E40D0" w:themeColor="accent1"/>
      <w:sz w:val="48"/>
      <w:szCs w:val="48"/>
    </w:rPr>
  </w:style>
  <w:style w:type="paragraph" w:customStyle="1" w:styleId="Subtitle2HN9114pt">
    <w:name w:val="Subtitle 2 HN91 14pt"/>
    <w:basedOn w:val="Heading1"/>
    <w:next w:val="Normal"/>
    <w:link w:val="Subtitle2HN9114ptChar"/>
    <w:qFormat/>
    <w:rsid w:val="00935592"/>
    <w:rPr>
      <w:color w:val="FFD889" w:themeColor="accent4"/>
      <w:sz w:val="40"/>
    </w:rPr>
  </w:style>
  <w:style w:type="character" w:customStyle="1" w:styleId="Subtitle2HN9114ptChar">
    <w:name w:val="Subtitle 2 HN91 14pt Char"/>
    <w:basedOn w:val="Heading1Char"/>
    <w:link w:val="Subtitle2HN9114pt"/>
    <w:rsid w:val="00935592"/>
    <w:rPr>
      <w:rFonts w:ascii="HelveticaNeue LT 57 Cn" w:eastAsiaTheme="majorEastAsia" w:hAnsi="HelveticaNeue LT 57 Cn" w:cstheme="majorBidi"/>
      <w:b/>
      <w:bCs/>
      <w:color w:val="FFD889" w:themeColor="accent4"/>
      <w:sz w:val="40"/>
      <w:szCs w:val="28"/>
    </w:rPr>
  </w:style>
  <w:style w:type="paragraph" w:customStyle="1" w:styleId="Subtitle39716pt">
    <w:name w:val="Subtitle 3 97 16pt"/>
    <w:basedOn w:val="Subtitle2HN9114pt"/>
    <w:next w:val="Normal"/>
    <w:link w:val="Subtitle39716ptChar"/>
    <w:qFormat/>
    <w:rsid w:val="00935592"/>
    <w:pPr>
      <w:spacing w:before="120"/>
    </w:pPr>
    <w:rPr>
      <w:color w:val="FFB727" w:themeColor="accent6"/>
      <w:sz w:val="32"/>
    </w:rPr>
  </w:style>
  <w:style w:type="character" w:customStyle="1" w:styleId="Subtitle39716ptChar">
    <w:name w:val="Subtitle 3 97 16pt Char"/>
    <w:basedOn w:val="Subtitle2HN9114ptChar"/>
    <w:link w:val="Subtitle39716pt"/>
    <w:rsid w:val="00935592"/>
    <w:rPr>
      <w:rFonts w:ascii="HelveticaNeue LT 57 Cn" w:eastAsiaTheme="majorEastAsia" w:hAnsi="HelveticaNeue LT 57 Cn" w:cstheme="majorBidi"/>
      <w:b/>
      <w:bCs/>
      <w:color w:val="FFB727" w:themeColor="accent6"/>
      <w:sz w:val="32"/>
      <w:szCs w:val="28"/>
    </w:rPr>
  </w:style>
  <w:style w:type="paragraph" w:customStyle="1" w:styleId="Subtitle4HN9714pt">
    <w:name w:val="Subtitle 4 HN 97 14pt"/>
    <w:basedOn w:val="Subtitle39716pt"/>
    <w:next w:val="Normal"/>
    <w:link w:val="Subtitle4HN9714ptChar"/>
    <w:qFormat/>
    <w:rsid w:val="00935592"/>
    <w:rPr>
      <w:sz w:val="28"/>
    </w:rPr>
  </w:style>
  <w:style w:type="character" w:customStyle="1" w:styleId="Subtitle4HN9714ptChar">
    <w:name w:val="Subtitle 4 HN 97 14pt Char"/>
    <w:basedOn w:val="Subtitle39716ptChar"/>
    <w:link w:val="Subtitle4HN9714pt"/>
    <w:rsid w:val="00935592"/>
    <w:rPr>
      <w:rFonts w:ascii="HelveticaNeue LT 57 Cn" w:eastAsiaTheme="majorEastAsia" w:hAnsi="HelveticaNeue LT 57 Cn" w:cstheme="majorBidi"/>
      <w:b/>
      <w:bCs/>
      <w:color w:val="FFB727" w:themeColor="accent6"/>
      <w:sz w:val="28"/>
      <w:szCs w:val="28"/>
    </w:rPr>
  </w:style>
  <w:style w:type="paragraph" w:customStyle="1" w:styleId="FooterHN558pt">
    <w:name w:val="Footer HN55 8pt"/>
    <w:basedOn w:val="Normal"/>
    <w:link w:val="FooterHN558ptChar"/>
    <w:qFormat/>
    <w:rsid w:val="00935592"/>
    <w:pPr>
      <w:pBdr>
        <w:top w:val="single" w:sz="4" w:space="1" w:color="auto"/>
      </w:pBdr>
    </w:pPr>
    <w:rPr>
      <w:sz w:val="16"/>
      <w:szCs w:val="16"/>
    </w:rPr>
  </w:style>
  <w:style w:type="character" w:customStyle="1" w:styleId="FooterHN558ptChar">
    <w:name w:val="Footer HN55 8pt Char"/>
    <w:basedOn w:val="DefaultParagraphFont"/>
    <w:link w:val="FooterHN558pt"/>
    <w:rsid w:val="00935592"/>
    <w:rPr>
      <w:rFonts w:ascii="HelveticaNeue LT 55 Roman" w:hAnsi="HelveticaNeue LT 55 Roman"/>
      <w:color w:val="000000"/>
      <w:sz w:val="16"/>
      <w:szCs w:val="16"/>
    </w:rPr>
  </w:style>
  <w:style w:type="paragraph" w:customStyle="1" w:styleId="PopoutTextEx12pt1ln">
    <w:name w:val="Popout Text Ex 12pt 1ln"/>
    <w:basedOn w:val="Normal"/>
    <w:link w:val="PopoutTextEx12pt1lnChar"/>
    <w:qFormat/>
    <w:rsid w:val="00935592"/>
    <w:pPr>
      <w:spacing w:line="240" w:lineRule="auto"/>
    </w:pPr>
    <w:rPr>
      <w:rFonts w:ascii="Existence Light" w:hAnsi="Existence Light"/>
      <w:color w:val="431D75" w:themeColor="text2"/>
      <w:sz w:val="36"/>
    </w:rPr>
  </w:style>
  <w:style w:type="character" w:customStyle="1" w:styleId="PopoutTextEx12pt1lnChar">
    <w:name w:val="Popout Text Ex 12pt 1ln Char"/>
    <w:basedOn w:val="DefaultParagraphFont"/>
    <w:link w:val="PopoutTextEx12pt1ln"/>
    <w:rsid w:val="00935592"/>
    <w:rPr>
      <w:rFonts w:ascii="Existence Light" w:hAnsi="Existence Light"/>
      <w:color w:val="431D75" w:themeColor="text2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NORMALBF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38338A8B434436858D8E1C50B35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B5E78-ECD5-4808-AB47-FB0E1C1E1F7E}"/>
      </w:docPartPr>
      <w:docPartBody>
        <w:p w:rsidR="008A1F8F" w:rsidRDefault="00C40BA9" w:rsidP="00C40BA9">
          <w:pPr>
            <w:pStyle w:val="B138338A8B434436858D8E1C50B35BB2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 LT 55 Roman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HelveticaNeue LT 57 C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ie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istence Light">
    <w:panose1 w:val="020B0200000200020004"/>
    <w:charset w:val="00"/>
    <w:family w:val="swiss"/>
    <w:pitch w:val="variable"/>
    <w:sig w:usb0="A000003F" w:usb1="5000000A" w:usb2="00000000" w:usb3="00000000" w:csb0="00000013" w:csb1="00000000"/>
  </w:font>
  <w:font w:name="HelveticaNeue LT 35 Thin">
    <w:panose1 w:val="020B0404020002020203"/>
    <w:charset w:val="00"/>
    <w:family w:val="swiss"/>
    <w:pitch w:val="variable"/>
    <w:sig w:usb0="80000027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A9"/>
    <w:rsid w:val="0023226B"/>
    <w:rsid w:val="002F78EF"/>
    <w:rsid w:val="008A1F8F"/>
    <w:rsid w:val="00C4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38338A8B434436858D8E1C50B35BB2">
    <w:name w:val="B138338A8B434436858D8E1C50B35BB2"/>
    <w:rsid w:val="00C40BA9"/>
  </w:style>
  <w:style w:type="paragraph" w:customStyle="1" w:styleId="C2D22AF7F3DB45BAAE099890B01D8DD0">
    <w:name w:val="C2D22AF7F3DB45BAAE099890B01D8DD0"/>
    <w:rsid w:val="00C40BA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38338A8B434436858D8E1C50B35BB2">
    <w:name w:val="B138338A8B434436858D8E1C50B35BB2"/>
    <w:rsid w:val="00C40BA9"/>
  </w:style>
  <w:style w:type="paragraph" w:customStyle="1" w:styleId="C2D22AF7F3DB45BAAE099890B01D8DD0">
    <w:name w:val="C2D22AF7F3DB45BAAE099890B01D8DD0"/>
    <w:rsid w:val="00C40B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RC Colours">
      <a:dk1>
        <a:srgbClr val="000000"/>
      </a:dk1>
      <a:lt1>
        <a:sysClr val="window" lastClr="FFFFFF"/>
      </a:lt1>
      <a:dk2>
        <a:srgbClr val="431D75"/>
      </a:dk2>
      <a:lt2>
        <a:srgbClr val="FFFBEF"/>
      </a:lt2>
      <a:accent1>
        <a:srgbClr val="7E40D0"/>
      </a:accent1>
      <a:accent2>
        <a:srgbClr val="FFCC66"/>
      </a:accent2>
      <a:accent3>
        <a:srgbClr val="9966FF"/>
      </a:accent3>
      <a:accent4>
        <a:srgbClr val="FFD889"/>
      </a:accent4>
      <a:accent5>
        <a:srgbClr val="B490E4"/>
      </a:accent5>
      <a:accent6>
        <a:srgbClr val="FFB727"/>
      </a:accent6>
      <a:hlink>
        <a:srgbClr val="A365FF"/>
      </a:hlink>
      <a:folHlink>
        <a:srgbClr val="D9C1FE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NORMALBF.DOT</Template>
  <TotalTime>23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Presentation Planner</vt:lpstr>
    </vt:vector>
  </TitlesOfParts>
  <Company>Marriage Resource Centre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Presentation Planner</dc:title>
  <dc:creator>Byron and Francine Pirola</dc:creator>
  <cp:lastModifiedBy>Francine Pirola</cp:lastModifiedBy>
  <cp:revision>4</cp:revision>
  <cp:lastPrinted>2005-01-04T04:36:00Z</cp:lastPrinted>
  <dcterms:created xsi:type="dcterms:W3CDTF">2012-05-08T09:25:00Z</dcterms:created>
  <dcterms:modified xsi:type="dcterms:W3CDTF">2013-02-11T07:23:00Z</dcterms:modified>
</cp:coreProperties>
</file>